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0F65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14FD368">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highlight w:val="none"/>
              </w:rPr>
            </w:pPr>
            <w:r>
              <w:rPr>
                <w:rFonts w:ascii="Times New Roman" w:hAnsi="Times New Roman" w:eastAsia="黑体"/>
                <w:sz w:val="21"/>
                <w:szCs w:val="21"/>
                <w:highlight w:val="none"/>
              </w:rPr>
              <w:t>ICS</w:t>
            </w:r>
            <w:r>
              <w:rPr>
                <w:rFonts w:ascii="黑体" w:hAnsi="黑体" w:eastAsia="黑体"/>
                <w:sz w:val="21"/>
                <w:szCs w:val="21"/>
                <w:highlight w:val="none"/>
              </w:rPr>
              <w:t xml:space="preserve">  </w:t>
            </w:r>
          </w:p>
        </w:tc>
        <w:tc>
          <w:tcPr>
            <w:tcW w:w="8855" w:type="dxa"/>
          </w:tcPr>
          <w:p w14:paraId="5E6E1A5D">
            <w:pPr>
              <w:pStyle w:val="18"/>
              <w:framePr w:wrap="notBeside" w:vAnchor="page" w:hAnchor="page" w:x="1372" w:y="568"/>
              <w:tabs>
                <w:tab w:val="clear" w:pos="4153"/>
                <w:tab w:val="clear" w:pos="8306"/>
              </w:tabs>
              <w:spacing w:line="240" w:lineRule="auto"/>
              <w:jc w:val="both"/>
              <w:rPr>
                <w:rFonts w:hint="default" w:ascii="黑体" w:hAnsi="黑体" w:eastAsia="黑体"/>
                <w:sz w:val="21"/>
                <w:szCs w:val="21"/>
                <w:highlight w:val="none"/>
                <w:lang w:val="en-US"/>
              </w:rPr>
            </w:pPr>
            <w:r>
              <w:rPr>
                <w:rFonts w:hint="eastAsia" w:ascii="黑体" w:hAnsi="黑体" w:eastAsia="黑体" w:cs="Times New Roman"/>
                <w:kern w:val="2"/>
                <w:sz w:val="21"/>
                <w:szCs w:val="21"/>
                <w:highlight w:val="none"/>
                <w:lang w:val="en-US" w:eastAsia="zh-CN" w:bidi="ar-SA"/>
              </w:rPr>
              <w:t>13.030.50</w:t>
            </w:r>
          </w:p>
        </w:tc>
      </w:tr>
      <w:tr w14:paraId="559FD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659613F">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highlight w:val="none"/>
              </w:rPr>
            </w:pPr>
            <w:r>
              <w:rPr>
                <w:rFonts w:ascii="Times New Roman" w:hAnsi="Times New Roman" w:eastAsia="黑体"/>
                <w:sz w:val="21"/>
                <w:szCs w:val="21"/>
                <w:highlight w:val="none"/>
              </w:rPr>
              <w:t>CCS</w:t>
            </w:r>
            <w:r>
              <w:rPr>
                <w:rFonts w:hint="eastAsia" w:ascii="Times New Roman" w:hAnsi="Times New Roman" w:eastAsia="黑体"/>
                <w:sz w:val="21"/>
                <w:szCs w:val="21"/>
                <w:highlight w:val="none"/>
                <w:lang w:val="en-US" w:eastAsia="zh-CN"/>
              </w:rPr>
              <w:t xml:space="preserve"> </w:t>
            </w:r>
            <w:r>
              <w:rPr>
                <w:rFonts w:ascii="Times New Roman" w:hAnsi="Times New Roman" w:eastAsia="黑体"/>
                <w:sz w:val="21"/>
                <w:szCs w:val="21"/>
                <w:highlight w:val="none"/>
              </w:rPr>
              <w:t xml:space="preserve"> </w:t>
            </w:r>
            <w:r>
              <w:rPr>
                <w:rFonts w:ascii="黑体" w:hAnsi="黑体" w:eastAsia="黑体"/>
                <w:sz w:val="21"/>
                <w:szCs w:val="21"/>
                <w:highlight w:val="none"/>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8855"/>
            </w:tblGrid>
            <w:tr w14:paraId="5A18CFF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DF48ED7">
                  <w:pPr>
                    <w:pStyle w:val="59"/>
                    <w:framePr w:wrap="notBeside" w:vAnchor="page" w:hAnchor="page" w:x="1372" w:y="568"/>
                    <w:ind w:left="420" w:right="624"/>
                    <w:rPr>
                      <w:rFonts w:hint="eastAsia" w:ascii="宋体" w:hAnsi="宋体"/>
                      <w:sz w:val="28"/>
                      <w:szCs w:val="28"/>
                      <w:highlight w:val="none"/>
                    </w:rPr>
                  </w:pPr>
                  <w:r>
                    <w:rPr>
                      <w:rFonts w:hint="eastAsia" w:ascii="黑体" w:hAnsi="黑体" w:eastAsia="黑体" w:cs="黑体"/>
                      <w:szCs w:val="22"/>
                      <w:highlight w:val="none"/>
                      <w:lang w:eastAsia="zh-CN"/>
                    </w:rPr>
                    <w:drawing>
                      <wp:anchor distT="0" distB="0" distL="114300" distR="114300" simplePos="0" relativeHeight="251661312" behindDoc="0" locked="0" layoutInCell="1" allowOverlap="1">
                        <wp:simplePos x="0" y="0"/>
                        <wp:positionH relativeFrom="column">
                          <wp:posOffset>4169410</wp:posOffset>
                        </wp:positionH>
                        <wp:positionV relativeFrom="paragraph">
                          <wp:posOffset>-445135</wp:posOffset>
                        </wp:positionV>
                        <wp:extent cx="1048385" cy="1048385"/>
                        <wp:effectExtent l="0" t="0" r="18415" b="18415"/>
                        <wp:wrapNone/>
                        <wp:docPr id="6" name="图片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LOGO"/>
                                <pic:cNvPicPr>
                                  <a:picLocks noChangeAspect="1"/>
                                </pic:cNvPicPr>
                              </pic:nvPicPr>
                              <pic:blipFill>
                                <a:blip r:embed="rId15"/>
                                <a:stretch>
                                  <a:fillRect/>
                                </a:stretch>
                              </pic:blipFill>
                              <pic:spPr>
                                <a:xfrm>
                                  <a:off x="0" y="0"/>
                                  <a:ext cx="1048385" cy="1048385"/>
                                </a:xfrm>
                                <a:prstGeom prst="rect">
                                  <a:avLst/>
                                </a:prstGeom>
                              </pic:spPr>
                            </pic:pic>
                          </a:graphicData>
                        </a:graphic>
                      </wp:anchor>
                    </w:drawing>
                  </w:r>
                </w:p>
              </w:tc>
            </w:tr>
          </w:tbl>
          <w:p w14:paraId="04EEBB9B">
            <w:pPr>
              <w:pStyle w:val="18"/>
              <w:framePr w:wrap="notBeside" w:vAnchor="page" w:hAnchor="page" w:x="1372" w:y="568"/>
              <w:tabs>
                <w:tab w:val="clear" w:pos="4153"/>
                <w:tab w:val="clear" w:pos="8306"/>
              </w:tabs>
              <w:spacing w:before="40" w:line="240" w:lineRule="auto"/>
              <w:jc w:val="left"/>
              <w:rPr>
                <w:rFonts w:hint="default" w:ascii="黑体" w:hAnsi="黑体" w:eastAsia="黑体"/>
                <w:sz w:val="21"/>
                <w:szCs w:val="21"/>
                <w:highlight w:val="none"/>
                <w:lang w:val="en-US" w:eastAsia="zh-CN"/>
              </w:rPr>
            </w:pPr>
            <w:r>
              <w:rPr>
                <w:rFonts w:hint="eastAsia" w:ascii="黑体" w:hAnsi="黑体" w:eastAsia="黑体"/>
                <w:sz w:val="21"/>
                <w:szCs w:val="21"/>
                <w:highlight w:val="none"/>
                <w:lang w:val="en-US" w:eastAsia="zh-CN"/>
              </w:rPr>
              <w:t>Z 68</w:t>
            </w:r>
          </w:p>
        </w:tc>
      </w:tr>
    </w:tbl>
    <w:p w14:paraId="6FC9497E">
      <w:pPr>
        <w:pStyle w:val="60"/>
        <w:framePr w:w="9639" w:h="624" w:hRule="exact" w:hSpace="181" w:vSpace="181" w:wrap="around" w:hAnchor="page" w:x="1305" w:y="2269"/>
        <w:rPr>
          <w:rFonts w:hint="eastAsia" w:ascii="黑体" w:hAnsi="黑体" w:eastAsia="黑体"/>
          <w:b w:val="0"/>
          <w:bCs w:val="0"/>
          <w:w w:val="100"/>
          <w:sz w:val="48"/>
          <w:szCs w:val="48"/>
          <w:highlight w:val="none"/>
        </w:rPr>
      </w:pPr>
      <w:bookmarkStart w:id="0" w:name="_Hlk26473981"/>
      <w:r>
        <w:rPr>
          <w:rFonts w:hint="eastAsia" w:ascii="黑体" w:eastAsia="黑体"/>
          <w:b w:val="0"/>
          <w:w w:val="100"/>
          <w:sz w:val="48"/>
          <w:highlight w:val="none"/>
        </w:rPr>
        <w:t>团体</w:t>
      </w:r>
      <w:r>
        <w:rPr>
          <w:rFonts w:hint="eastAsia" w:ascii="黑体" w:hAnsi="黑体" w:eastAsia="黑体"/>
          <w:b w:val="0"/>
          <w:bCs w:val="0"/>
          <w:w w:val="100"/>
          <w:sz w:val="48"/>
          <w:szCs w:val="48"/>
          <w:highlight w:val="none"/>
        </w:rPr>
        <w:t>标准</w:t>
      </w:r>
    </w:p>
    <w:bookmarkEnd w:id="0"/>
    <w:p w14:paraId="18155884">
      <w:pPr>
        <w:pStyle w:val="196"/>
        <w:rPr>
          <w:highlight w:val="none"/>
        </w:rPr>
      </w:pPr>
      <w:r>
        <w:rPr>
          <w:highlight w:val="none"/>
        </w:rPr>
        <w:t>T/</w:t>
      </w:r>
      <w:bookmarkStart w:id="1" w:name="文字1"/>
      <w:r>
        <w:rPr>
          <w:rFonts w:ascii="黑体" w:hAnsi="Times New Roman" w:eastAsia="黑体" w:cs="Times New Roman"/>
          <w:bCs/>
          <w:sz w:val="28"/>
          <w:szCs w:val="28"/>
          <w:highlight w:val="none"/>
          <w:lang w:val="en-US" w:eastAsia="zh-CN" w:bidi="ar-SA"/>
        </w:rPr>
        <w:fldChar w:fldCharType="begin">
          <w:ffData>
            <w:name w:val="文字1"/>
            <w:enabled/>
            <w:calcOnExit w:val="0"/>
            <w:textInput>
              <w:default w:val="CEATEC"/>
            </w:textInput>
          </w:ffData>
        </w:fldChar>
      </w:r>
      <w:r>
        <w:rPr>
          <w:rFonts w:ascii="黑体" w:hAnsi="Times New Roman" w:eastAsia="黑体" w:cs="Times New Roman"/>
          <w:bCs/>
          <w:sz w:val="28"/>
          <w:szCs w:val="28"/>
          <w:highlight w:val="none"/>
          <w:lang w:val="en-US" w:eastAsia="zh-CN" w:bidi="ar-SA"/>
        </w:rPr>
        <w:instrText xml:space="preserve">FORMTEXT</w:instrText>
      </w:r>
      <w:r>
        <w:rPr>
          <w:rFonts w:ascii="黑体" w:hAnsi="Times New Roman" w:eastAsia="黑体" w:cs="Times New Roman"/>
          <w:bCs/>
          <w:sz w:val="28"/>
          <w:szCs w:val="28"/>
          <w:highlight w:val="none"/>
          <w:lang w:val="en-US" w:eastAsia="zh-CN" w:bidi="ar-SA"/>
        </w:rPr>
        <w:fldChar w:fldCharType="separate"/>
      </w:r>
      <w:r>
        <w:rPr>
          <w:rFonts w:ascii="黑体" w:hAnsi="Times New Roman" w:eastAsia="黑体" w:cs="Times New Roman"/>
          <w:bCs/>
          <w:sz w:val="28"/>
          <w:szCs w:val="28"/>
          <w:highlight w:val="none"/>
          <w:lang w:val="en-US" w:eastAsia="zh-CN" w:bidi="ar-SA"/>
        </w:rPr>
        <w:t>CEATEC</w:t>
      </w:r>
      <w:r>
        <w:rPr>
          <w:rFonts w:ascii="黑体" w:hAnsi="Times New Roman" w:eastAsia="黑体" w:cs="Times New Roman"/>
          <w:bCs/>
          <w:sz w:val="28"/>
          <w:szCs w:val="28"/>
          <w:highlight w:val="none"/>
          <w:lang w:val="en-US" w:eastAsia="zh-CN" w:bidi="ar-SA"/>
        </w:rPr>
        <w:fldChar w:fldCharType="end"/>
      </w:r>
      <w:bookmarkEnd w:id="1"/>
      <w:r>
        <w:rPr>
          <w:highlight w:val="none"/>
        </w:rPr>
        <w:t xml:space="preserve"> </w:t>
      </w:r>
      <w:r>
        <w:rPr>
          <w:highlight w:val="none"/>
        </w:rPr>
        <w:fldChar w:fldCharType="begin">
          <w:ffData>
            <w:name w:val="NSTD_CODE_F"/>
            <w:enabled/>
            <w:calcOnExit w:val="0"/>
            <w:textInput>
              <w:default w:val="XXXX"/>
            </w:textInput>
          </w:ffData>
        </w:fldChar>
      </w:r>
      <w:bookmarkStart w:id="2" w:name="NSTD_CODE_F"/>
      <w:r>
        <w:rPr>
          <w:highlight w:val="none"/>
        </w:rPr>
        <w:instrText xml:space="preserve"> FORMTEXT </w:instrText>
      </w:r>
      <w:r>
        <w:rPr>
          <w:highlight w:val="none"/>
        </w:rPr>
        <w:fldChar w:fldCharType="separate"/>
      </w:r>
      <w:r>
        <w:rPr>
          <w:highlight w:val="none"/>
        </w:rPr>
        <w:t>XXXX</w:t>
      </w:r>
      <w:r>
        <w:rPr>
          <w:highlight w:val="none"/>
        </w:rPr>
        <w:fldChar w:fldCharType="end"/>
      </w:r>
      <w:bookmarkEnd w:id="2"/>
      <w:r>
        <w:rPr>
          <w:rFonts w:hAnsi="黑体"/>
          <w:highlight w:val="none"/>
        </w:rPr>
        <w:t>—</w:t>
      </w:r>
      <w:r>
        <w:rPr>
          <w:highlight w:val="none"/>
        </w:rPr>
        <w:fldChar w:fldCharType="begin">
          <w:ffData>
            <w:name w:val="NSTD_CODE_B"/>
            <w:enabled/>
            <w:calcOnExit w:val="0"/>
            <w:textInput>
              <w:default w:val="XXXX"/>
            </w:textInput>
          </w:ffData>
        </w:fldChar>
      </w:r>
      <w:bookmarkStart w:id="3" w:name="NSTD_CODE_B"/>
      <w:r>
        <w:rPr>
          <w:highlight w:val="none"/>
        </w:rPr>
        <w:instrText xml:space="preserve"> FORMTEXT </w:instrText>
      </w:r>
      <w:r>
        <w:rPr>
          <w:highlight w:val="none"/>
        </w:rPr>
        <w:fldChar w:fldCharType="separate"/>
      </w:r>
      <w:r>
        <w:rPr>
          <w:highlight w:val="none"/>
        </w:rPr>
        <w:t>XXXX</w:t>
      </w:r>
      <w:r>
        <w:rPr>
          <w:highlight w:val="none"/>
        </w:rPr>
        <w:fldChar w:fldCharType="end"/>
      </w:r>
      <w:bookmarkEnd w:id="3"/>
    </w:p>
    <w:p w14:paraId="05F18F9B">
      <w:pPr>
        <w:pStyle w:val="197"/>
        <w:rPr>
          <w:rFonts w:hint="eastAsia" w:hAnsi="黑体"/>
          <w:highlight w:val="none"/>
        </w:rPr>
      </w:pPr>
      <w:r>
        <w:rPr>
          <w:rFonts w:hAnsi="黑体"/>
          <w:highlight w:val="none"/>
        </w:rPr>
        <w:fldChar w:fldCharType="begin">
          <w:ffData>
            <w:name w:val="OSTD_CODE"/>
            <w:enabled/>
            <w:calcOnExit w:val="0"/>
            <w:textInput/>
          </w:ffData>
        </w:fldChar>
      </w:r>
      <w:bookmarkStart w:id="4" w:name="OSTD_CODE"/>
      <w:r>
        <w:rPr>
          <w:rFonts w:hAnsi="黑体"/>
          <w:highlight w:val="none"/>
        </w:rPr>
        <w:instrText xml:space="preserve"> FORMTEXT </w:instrText>
      </w:r>
      <w:r>
        <w:rPr>
          <w:rFonts w:hAnsi="黑体"/>
          <w:highlight w:val="none"/>
        </w:rPr>
        <w:fldChar w:fldCharType="separate"/>
      </w:r>
      <w:r>
        <w:rPr>
          <w:rFonts w:hAnsi="黑体"/>
          <w:highlight w:val="none"/>
        </w:rPr>
        <w:t>     </w:t>
      </w:r>
      <w:r>
        <w:rPr>
          <w:rFonts w:hAnsi="黑体"/>
          <w:highlight w:val="none"/>
        </w:rPr>
        <w:fldChar w:fldCharType="end"/>
      </w:r>
      <w:bookmarkEnd w:id="4"/>
    </w:p>
    <w:p w14:paraId="1F1EE402">
      <w:pPr>
        <w:spacing w:line="240" w:lineRule="auto"/>
        <w:rPr>
          <w:rFonts w:hint="eastAsia" w:ascii="黑体" w:hAnsi="黑体" w:eastAsia="黑体"/>
          <w:kern w:val="0"/>
          <w:sz w:val="10"/>
          <w:szCs w:val="10"/>
          <w:highlight w:val="none"/>
        </w:rPr>
      </w:pPr>
      <w:r>
        <w:rPr>
          <w:rFonts w:ascii="黑体" w:hAnsi="黑体" w:eastAsia="黑体"/>
          <w:kern w:val="0"/>
          <w:sz w:val="10"/>
          <w:szCs w:val="10"/>
          <w:highlight w:val="none"/>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F1DEB20">
      <w:pPr>
        <w:pStyle w:val="60"/>
        <w:framePr w:w="9639" w:h="6976" w:hRule="exact" w:hSpace="0" w:vSpace="0" w:wrap="around" w:hAnchor="page" w:y="6408"/>
        <w:jc w:val="center"/>
        <w:rPr>
          <w:rFonts w:hint="eastAsia" w:ascii="黑体" w:hAnsi="黑体" w:eastAsia="黑体"/>
          <w:b w:val="0"/>
          <w:bCs w:val="0"/>
          <w:w w:val="100"/>
          <w:highlight w:val="none"/>
        </w:rPr>
      </w:pPr>
    </w:p>
    <w:p w14:paraId="45566356">
      <w:pPr>
        <w:pStyle w:val="198"/>
        <w:framePr w:h="6974" w:hRule="exact" w:wrap="around" w:x="1419" w:anchorLock="1"/>
        <w:pBdr>
          <w:top w:val="none" w:color="auto" w:sz="0" w:space="0"/>
          <w:left w:val="none" w:color="auto" w:sz="0" w:space="0"/>
          <w:bottom w:val="none" w:color="auto" w:sz="0" w:space="0"/>
          <w:right w:val="none" w:color="auto" w:sz="0" w:space="0"/>
        </w:pBdr>
        <w:rPr>
          <w:rFonts w:hint="eastAsia"/>
          <w:highlight w:val="none"/>
        </w:rPr>
      </w:pPr>
      <w:r>
        <w:rPr>
          <w:rFonts w:hint="eastAsia"/>
          <w:highlight w:val="none"/>
        </w:rPr>
        <w:t>医药含碘母液处理与高效资源化回收技术规范</w:t>
      </w:r>
    </w:p>
    <w:p w14:paraId="50E1203F">
      <w:pPr>
        <w:framePr w:w="9639" w:h="6974" w:hRule="exact" w:wrap="around" w:vAnchor="page" w:hAnchor="page" w:x="1419" w:y="6408" w:anchorLock="1"/>
        <w:ind w:left="-1418"/>
        <w:rPr>
          <w:highlight w:val="none"/>
        </w:rPr>
      </w:pPr>
    </w:p>
    <w:p w14:paraId="1F4D9D9D">
      <w:pPr>
        <w:pStyle w:val="128"/>
        <w:framePr w:w="9639" w:h="6974" w:hRule="exact" w:wrap="around" w:vAnchor="page" w:hAnchor="page" w:x="1419" w:y="6408" w:anchorLock="1"/>
        <w:pBdr>
          <w:top w:val="none" w:color="auto" w:sz="0" w:space="0"/>
          <w:left w:val="none" w:color="auto" w:sz="0" w:space="0"/>
          <w:bottom w:val="none" w:color="auto" w:sz="0" w:space="0"/>
          <w:right w:val="none" w:color="auto" w:sz="0" w:space="0"/>
        </w:pBdr>
        <w:jc w:val="center"/>
        <w:textAlignment w:val="bottom"/>
        <w:rPr>
          <w:rFonts w:eastAsia="黑体"/>
          <w:szCs w:val="28"/>
          <w:highlight w:val="none"/>
        </w:rPr>
      </w:pPr>
      <w:r>
        <w:rPr>
          <w:rFonts w:hint="eastAsia" w:eastAsia="黑体"/>
          <w:szCs w:val="28"/>
          <w:highlight w:val="none"/>
        </w:rPr>
        <w:t xml:space="preserve">​Technical </w:t>
      </w:r>
      <w:r>
        <w:rPr>
          <w:rFonts w:hint="eastAsia" w:eastAsia="黑体"/>
          <w:szCs w:val="28"/>
          <w:highlight w:val="none"/>
          <w:lang w:val="en-US" w:eastAsia="zh-CN"/>
        </w:rPr>
        <w:t>s</w:t>
      </w:r>
      <w:r>
        <w:rPr>
          <w:rFonts w:hint="eastAsia" w:eastAsia="黑体"/>
          <w:szCs w:val="28"/>
          <w:highlight w:val="none"/>
        </w:rPr>
        <w:t xml:space="preserve">pecification for the </w:t>
      </w:r>
      <w:r>
        <w:rPr>
          <w:rFonts w:hint="eastAsia" w:eastAsia="黑体"/>
          <w:szCs w:val="28"/>
          <w:highlight w:val="none"/>
          <w:lang w:val="en-US" w:eastAsia="zh-CN"/>
        </w:rPr>
        <w:t>t</w:t>
      </w:r>
      <w:r>
        <w:rPr>
          <w:rFonts w:hint="eastAsia" w:eastAsia="黑体"/>
          <w:szCs w:val="28"/>
          <w:highlight w:val="none"/>
        </w:rPr>
        <w:t xml:space="preserve">reatment and </w:t>
      </w:r>
      <w:r>
        <w:rPr>
          <w:rFonts w:hint="eastAsia" w:eastAsia="黑体"/>
          <w:szCs w:val="28"/>
          <w:highlight w:val="none"/>
          <w:lang w:val="en-US" w:eastAsia="zh-CN"/>
        </w:rPr>
        <w:t>h</w:t>
      </w:r>
      <w:r>
        <w:rPr>
          <w:rFonts w:hint="eastAsia" w:eastAsia="黑体"/>
          <w:szCs w:val="28"/>
          <w:highlight w:val="none"/>
        </w:rPr>
        <w:t>igh-</w:t>
      </w:r>
      <w:r>
        <w:rPr>
          <w:rFonts w:hint="eastAsia" w:eastAsia="黑体"/>
          <w:szCs w:val="28"/>
          <w:highlight w:val="none"/>
          <w:lang w:val="en-US" w:eastAsia="zh-CN"/>
        </w:rPr>
        <w:t>e</w:t>
      </w:r>
      <w:r>
        <w:rPr>
          <w:rFonts w:hint="eastAsia" w:eastAsia="黑体"/>
          <w:szCs w:val="28"/>
          <w:highlight w:val="none"/>
        </w:rPr>
        <w:t xml:space="preserve">fficiency </w:t>
      </w:r>
      <w:r>
        <w:rPr>
          <w:rFonts w:hint="eastAsia" w:eastAsia="黑体"/>
          <w:szCs w:val="28"/>
          <w:highlight w:val="none"/>
          <w:lang w:val="en-US" w:eastAsia="zh-CN"/>
        </w:rPr>
        <w:t>r</w:t>
      </w:r>
      <w:r>
        <w:rPr>
          <w:rFonts w:hint="eastAsia" w:eastAsia="黑体"/>
          <w:szCs w:val="28"/>
          <w:highlight w:val="none"/>
        </w:rPr>
        <w:t xml:space="preserve">esource </w:t>
      </w:r>
      <w:r>
        <w:rPr>
          <w:rFonts w:hint="eastAsia" w:eastAsia="黑体"/>
          <w:szCs w:val="28"/>
          <w:highlight w:val="none"/>
          <w:lang w:val="en-US" w:eastAsia="zh-CN"/>
        </w:rPr>
        <w:t>r</w:t>
      </w:r>
      <w:r>
        <w:rPr>
          <w:rFonts w:hint="eastAsia" w:eastAsia="黑体"/>
          <w:szCs w:val="28"/>
          <w:highlight w:val="none"/>
        </w:rPr>
        <w:t xml:space="preserve">ecovery of </w:t>
      </w:r>
      <w:r>
        <w:rPr>
          <w:rFonts w:hint="eastAsia" w:eastAsia="黑体"/>
          <w:szCs w:val="28"/>
          <w:highlight w:val="none"/>
          <w:lang w:val="en-US" w:eastAsia="zh-CN"/>
        </w:rPr>
        <w:t>i</w:t>
      </w:r>
      <w:r>
        <w:rPr>
          <w:rFonts w:hint="eastAsia" w:eastAsia="黑体"/>
          <w:szCs w:val="28"/>
          <w:highlight w:val="none"/>
        </w:rPr>
        <w:t>odine-</w:t>
      </w:r>
      <w:r>
        <w:rPr>
          <w:rFonts w:hint="eastAsia" w:eastAsia="黑体"/>
          <w:szCs w:val="28"/>
          <w:highlight w:val="none"/>
          <w:lang w:val="en-US" w:eastAsia="zh-CN"/>
        </w:rPr>
        <w:t>c</w:t>
      </w:r>
      <w:r>
        <w:rPr>
          <w:rFonts w:hint="eastAsia" w:eastAsia="黑体"/>
          <w:szCs w:val="28"/>
          <w:highlight w:val="none"/>
        </w:rPr>
        <w:t xml:space="preserve">ontaining </w:t>
      </w:r>
      <w:r>
        <w:rPr>
          <w:rFonts w:hint="eastAsia" w:eastAsia="黑体"/>
          <w:szCs w:val="28"/>
          <w:highlight w:val="none"/>
          <w:lang w:val="en-US" w:eastAsia="zh-CN"/>
        </w:rPr>
        <w:t>m</w:t>
      </w:r>
      <w:r>
        <w:rPr>
          <w:rFonts w:hint="eastAsia" w:eastAsia="黑体"/>
          <w:szCs w:val="28"/>
          <w:highlight w:val="none"/>
        </w:rPr>
        <w:t xml:space="preserve">other </w:t>
      </w:r>
      <w:r>
        <w:rPr>
          <w:rFonts w:hint="eastAsia" w:eastAsia="黑体"/>
          <w:szCs w:val="28"/>
          <w:highlight w:val="none"/>
          <w:lang w:val="en-US" w:eastAsia="zh-CN"/>
        </w:rPr>
        <w:t>l</w:t>
      </w:r>
      <w:r>
        <w:rPr>
          <w:rFonts w:hint="eastAsia" w:eastAsia="黑体"/>
          <w:szCs w:val="28"/>
          <w:highlight w:val="none"/>
        </w:rPr>
        <w:t xml:space="preserve">iquor in the </w:t>
      </w:r>
      <w:r>
        <w:rPr>
          <w:rFonts w:hint="eastAsia" w:eastAsia="黑体"/>
          <w:szCs w:val="28"/>
          <w:highlight w:val="none"/>
          <w:lang w:val="en-US" w:eastAsia="zh-CN"/>
        </w:rPr>
        <w:t>p</w:t>
      </w:r>
      <w:r>
        <w:rPr>
          <w:rFonts w:hint="eastAsia" w:eastAsia="黑体"/>
          <w:szCs w:val="28"/>
          <w:highlight w:val="none"/>
        </w:rPr>
        <w:t xml:space="preserve">harmaceutical </w:t>
      </w:r>
      <w:r>
        <w:rPr>
          <w:rFonts w:hint="eastAsia" w:eastAsia="黑体"/>
          <w:szCs w:val="28"/>
          <w:highlight w:val="none"/>
          <w:lang w:val="en-US" w:eastAsia="zh-CN"/>
        </w:rPr>
        <w:t>i</w:t>
      </w:r>
      <w:r>
        <w:rPr>
          <w:rFonts w:hint="eastAsia" w:eastAsia="黑体"/>
          <w:szCs w:val="28"/>
          <w:highlight w:val="none"/>
        </w:rPr>
        <w:t>ndustry</w:t>
      </w:r>
    </w:p>
    <w:p w14:paraId="693B665B">
      <w:pPr>
        <w:pStyle w:val="128"/>
        <w:framePr w:w="9639" w:h="6974" w:hRule="exact" w:wrap="around" w:vAnchor="page" w:hAnchor="page" w:x="1419" w:y="6408" w:anchorLock="1"/>
        <w:textAlignment w:val="bottom"/>
        <w:rPr>
          <w:rFonts w:hint="eastAsia" w:eastAsia="黑体"/>
          <w:szCs w:val="28"/>
          <w:highlight w:val="none"/>
          <w:lang w:eastAsia="zh-CN"/>
        </w:rPr>
      </w:pPr>
      <w:r>
        <w:rPr>
          <w:rFonts w:hint="eastAsia" w:eastAsia="黑体"/>
          <w:szCs w:val="28"/>
          <w:highlight w:val="none"/>
          <w:lang w:eastAsia="zh-CN"/>
        </w:rPr>
        <w:t>（</w:t>
      </w:r>
      <w:r>
        <w:rPr>
          <w:rFonts w:hint="eastAsia" w:eastAsia="黑体"/>
          <w:szCs w:val="28"/>
          <w:highlight w:val="none"/>
          <w:lang w:val="en-US" w:eastAsia="zh-CN"/>
        </w:rPr>
        <w:t>征求意见稿</w:t>
      </w:r>
      <w:bookmarkStart w:id="67" w:name="_GoBack"/>
      <w:bookmarkEnd w:id="67"/>
      <w:r>
        <w:rPr>
          <w:rFonts w:hint="eastAsia" w:eastAsia="黑体"/>
          <w:szCs w:val="28"/>
          <w:highlight w:val="none"/>
          <w:lang w:eastAsia="zh-CN"/>
        </w:rPr>
        <w:t>）</w:t>
      </w:r>
    </w:p>
    <w:p w14:paraId="54D0E810">
      <w:pPr>
        <w:framePr w:w="9639" w:h="6974" w:hRule="exact" w:wrap="around" w:vAnchor="page" w:hAnchor="page" w:x="1419" w:y="6408" w:anchorLock="1"/>
        <w:spacing w:line="760" w:lineRule="exact"/>
        <w:ind w:left="-1418"/>
        <w:rPr>
          <w:highlight w:val="none"/>
        </w:rPr>
      </w:pPr>
    </w:p>
    <w:p w14:paraId="6D639284">
      <w:pPr>
        <w:pStyle w:val="128"/>
        <w:framePr w:w="9639" w:h="6974" w:hRule="exact" w:wrap="around" w:vAnchor="page" w:hAnchor="page" w:x="1419" w:y="6408" w:anchorLock="1"/>
        <w:textAlignment w:val="bottom"/>
        <w:rPr>
          <w:rFonts w:eastAsia="黑体"/>
          <w:szCs w:val="28"/>
          <w:highlight w:val="none"/>
        </w:rPr>
      </w:pPr>
    </w:p>
    <w:p w14:paraId="229B5438">
      <w:pPr>
        <w:pStyle w:val="128"/>
        <w:framePr w:w="9639" w:h="6974" w:hRule="exact" w:wrap="around" w:vAnchor="page" w:hAnchor="page" w:x="1419" w:y="6408" w:anchorLock="1"/>
        <w:spacing w:before="180" w:line="240" w:lineRule="atLeast"/>
        <w:textAlignment w:val="bottom"/>
        <w:rPr>
          <w:sz w:val="21"/>
          <w:szCs w:val="28"/>
          <w:highlight w:val="none"/>
        </w:rPr>
      </w:pPr>
      <w:r>
        <w:rPr>
          <w:sz w:val="21"/>
          <w:szCs w:val="28"/>
          <w:highlight w:val="none"/>
        </w:rPr>
        <w:fldChar w:fldCharType="begin">
          <w:ffData>
            <w:name w:val="CMPLSH_DATE"/>
            <w:enabled/>
            <w:calcOnExit w:val="0"/>
            <w:textInput/>
          </w:ffData>
        </w:fldChar>
      </w:r>
      <w:bookmarkStart w:id="5" w:name="CMPLSH_DATE"/>
      <w:r>
        <w:rPr>
          <w:sz w:val="21"/>
          <w:szCs w:val="28"/>
          <w:highlight w:val="none"/>
        </w:rPr>
        <w:instrText xml:space="preserve"> FORMTEXT </w:instrText>
      </w:r>
      <w:r>
        <w:rPr>
          <w:sz w:val="21"/>
          <w:szCs w:val="28"/>
          <w:highlight w:val="none"/>
        </w:rPr>
        <w:fldChar w:fldCharType="separate"/>
      </w:r>
      <w:r>
        <w:rPr>
          <w:sz w:val="21"/>
          <w:szCs w:val="28"/>
          <w:highlight w:val="none"/>
        </w:rPr>
        <w:t>     </w:t>
      </w:r>
      <w:r>
        <w:rPr>
          <w:sz w:val="21"/>
          <w:szCs w:val="28"/>
          <w:highlight w:val="none"/>
        </w:rPr>
        <w:fldChar w:fldCharType="end"/>
      </w:r>
      <w:bookmarkEnd w:id="5"/>
    </w:p>
    <w:p w14:paraId="19EAA56F">
      <w:pPr>
        <w:pStyle w:val="194"/>
        <w:framePr w:wrap="around" w:y="14176"/>
        <w:rPr>
          <w:highlight w:val="none"/>
        </w:rPr>
      </w:pPr>
      <w:r>
        <w:rPr>
          <w:rFonts w:ascii="黑体"/>
          <w:highlight w:val="none"/>
        </w:rPr>
        <w:fldChar w:fldCharType="begin">
          <w:ffData>
            <w:name w:val="PLSH_DATE_Y"/>
            <w:enabled/>
            <w:calcOnExit w:val="0"/>
            <w:textInput>
              <w:default w:val="XXXX"/>
              <w:maxLength w:val="4"/>
            </w:textInput>
          </w:ffData>
        </w:fldChar>
      </w:r>
      <w:bookmarkStart w:id="6" w:name="PLSH_DATE_Y"/>
      <w:r>
        <w:rPr>
          <w:rFonts w:ascii="黑体"/>
          <w:highlight w:val="none"/>
        </w:rPr>
        <w:instrText xml:space="preserve"> FORMTEXT </w:instrText>
      </w:r>
      <w:r>
        <w:rPr>
          <w:rFonts w:ascii="黑体"/>
          <w:highlight w:val="none"/>
        </w:rPr>
        <w:fldChar w:fldCharType="separate"/>
      </w:r>
      <w:r>
        <w:rPr>
          <w:rFonts w:ascii="黑体"/>
          <w:highlight w:val="none"/>
        </w:rPr>
        <w:t>XXXX</w:t>
      </w:r>
      <w:r>
        <w:rPr>
          <w:rFonts w:ascii="黑体"/>
          <w:highlight w:val="none"/>
        </w:rPr>
        <w:fldChar w:fldCharType="end"/>
      </w:r>
      <w:bookmarkEnd w:id="6"/>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PLSH_DATE_M"/>
            <w:enabled/>
            <w:calcOnExit w:val="0"/>
            <w:textInput>
              <w:default w:val="XX"/>
              <w:maxLength w:val="2"/>
            </w:textInput>
          </w:ffData>
        </w:fldChar>
      </w:r>
      <w:bookmarkStart w:id="7" w:name="PLSH_DATE_M"/>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7"/>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PLSH_DATE_D"/>
            <w:enabled/>
            <w:calcOnExit w:val="0"/>
            <w:textInput>
              <w:default w:val="XX"/>
              <w:maxLength w:val="2"/>
            </w:textInput>
          </w:ffData>
        </w:fldChar>
      </w:r>
      <w:bookmarkStart w:id="8" w:name="PLSH_DATE_D"/>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8"/>
      <w:r>
        <w:rPr>
          <w:rFonts w:hint="eastAsia"/>
          <w:highlight w:val="none"/>
        </w:rPr>
        <w:t>发布</w:t>
      </w:r>
    </w:p>
    <w:p w14:paraId="59D9643F">
      <w:pPr>
        <w:pStyle w:val="195"/>
        <w:framePr w:wrap="around" w:y="14176"/>
        <w:rPr>
          <w:highlight w:val="none"/>
        </w:rPr>
      </w:pPr>
      <w:r>
        <w:rPr>
          <w:rFonts w:ascii="黑体"/>
          <w:highlight w:val="none"/>
        </w:rPr>
        <w:fldChar w:fldCharType="begin">
          <w:ffData>
            <w:name w:val="CROT_DATE_Y"/>
            <w:enabled/>
            <w:calcOnExit w:val="0"/>
            <w:textInput>
              <w:default w:val="XXXX"/>
              <w:maxLength w:val="4"/>
            </w:textInput>
          </w:ffData>
        </w:fldChar>
      </w:r>
      <w:bookmarkStart w:id="9" w:name="CROT_DATE_Y"/>
      <w:r>
        <w:rPr>
          <w:rFonts w:ascii="黑体"/>
          <w:highlight w:val="none"/>
        </w:rPr>
        <w:instrText xml:space="preserve"> FORMTEXT </w:instrText>
      </w:r>
      <w:r>
        <w:rPr>
          <w:rFonts w:ascii="黑体"/>
          <w:highlight w:val="none"/>
        </w:rPr>
        <w:fldChar w:fldCharType="separate"/>
      </w:r>
      <w:r>
        <w:rPr>
          <w:rFonts w:ascii="黑体"/>
          <w:highlight w:val="none"/>
        </w:rPr>
        <w:t>XXXX</w:t>
      </w:r>
      <w:r>
        <w:rPr>
          <w:rFonts w:ascii="黑体"/>
          <w:highlight w:val="none"/>
        </w:rPr>
        <w:fldChar w:fldCharType="end"/>
      </w:r>
      <w:bookmarkEnd w:id="9"/>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CROT_DATE_M"/>
            <w:enabled/>
            <w:calcOnExit w:val="0"/>
            <w:textInput>
              <w:default w:val="XX"/>
              <w:maxLength w:val="2"/>
            </w:textInput>
          </w:ffData>
        </w:fldChar>
      </w:r>
      <w:bookmarkStart w:id="10" w:name="CROT_DATE_M"/>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10"/>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CROT_DATE_D"/>
            <w:enabled/>
            <w:calcOnExit w:val="0"/>
            <w:textInput>
              <w:default w:val="XX"/>
              <w:maxLength w:val="2"/>
            </w:textInput>
          </w:ffData>
        </w:fldChar>
      </w:r>
      <w:bookmarkStart w:id="11" w:name="CROT_DATE_D"/>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11"/>
      <w:r>
        <w:rPr>
          <w:rFonts w:hint="eastAsia"/>
          <w:highlight w:val="none"/>
        </w:rPr>
        <w:t>实施</w:t>
      </w:r>
    </w:p>
    <w:p w14:paraId="03E7A553">
      <w:pPr>
        <w:pStyle w:val="154"/>
        <w:framePr w:h="584" w:hRule="exact" w:hSpace="181" w:vSpace="181" w:wrap="around" w:vAnchor="page" w:hAnchor="page" w:x="2500" w:y="14654"/>
        <w:rPr>
          <w:rFonts w:hint="eastAsia" w:hAnsi="黑体"/>
          <w:highlight w:val="none"/>
        </w:rPr>
      </w:pPr>
      <w:bookmarkStart w:id="12" w:name="fm"/>
      <w:r>
        <w:rPr>
          <w:rFonts w:ascii="黑体" w:hAnsi="黑体" w:eastAsia="黑体" w:cs="Times New Roman"/>
          <w:b w:val="0"/>
          <w:w w:val="100"/>
          <w:sz w:val="28"/>
          <w:highlight w:val="none"/>
          <w:lang w:val="en-US" w:eastAsia="zh-CN" w:bidi="ar-SA"/>
        </w:rPr>
        <w:fldChar w:fldCharType="begin">
          <w:ffData>
            <w:name w:val="fm"/>
            <w:enabled/>
            <w:calcOnExit w:val="0"/>
            <w:textInput>
              <w:default w:val="中国欧洲经济技术合作协会"/>
            </w:textInput>
          </w:ffData>
        </w:fldChar>
      </w:r>
      <w:r>
        <w:rPr>
          <w:rFonts w:ascii="黑体" w:hAnsi="黑体" w:eastAsia="黑体" w:cs="Times New Roman"/>
          <w:b w:val="0"/>
          <w:w w:val="100"/>
          <w:sz w:val="28"/>
          <w:highlight w:val="none"/>
          <w:lang w:val="en-US" w:eastAsia="zh-CN" w:bidi="ar-SA"/>
        </w:rPr>
        <w:instrText xml:space="preserve">FORMTEXT</w:instrText>
      </w:r>
      <w:r>
        <w:rPr>
          <w:rFonts w:ascii="黑体" w:hAnsi="黑体" w:eastAsia="黑体" w:cs="Times New Roman"/>
          <w:b w:val="0"/>
          <w:w w:val="100"/>
          <w:sz w:val="28"/>
          <w:highlight w:val="none"/>
          <w:lang w:val="en-US" w:eastAsia="zh-CN" w:bidi="ar-SA"/>
        </w:rPr>
        <w:fldChar w:fldCharType="separate"/>
      </w:r>
      <w:r>
        <w:rPr>
          <w:rFonts w:ascii="黑体" w:hAnsi="黑体" w:eastAsia="黑体" w:cs="Times New Roman"/>
          <w:b w:val="0"/>
          <w:w w:val="100"/>
          <w:sz w:val="28"/>
          <w:highlight w:val="none"/>
          <w:lang w:val="en-US" w:eastAsia="zh-CN" w:bidi="ar-SA"/>
        </w:rPr>
        <w:t>中国欧洲经济技术合作协会</w:t>
      </w:r>
      <w:r>
        <w:rPr>
          <w:rFonts w:ascii="黑体" w:hAnsi="黑体" w:eastAsia="黑体" w:cs="Times New Roman"/>
          <w:b w:val="0"/>
          <w:w w:val="100"/>
          <w:sz w:val="28"/>
          <w:highlight w:val="none"/>
          <w:lang w:val="en-US" w:eastAsia="zh-CN" w:bidi="ar-SA"/>
        </w:rPr>
        <w:fldChar w:fldCharType="end"/>
      </w:r>
      <w:bookmarkEnd w:id="12"/>
      <w:r>
        <w:rPr>
          <w:rFonts w:ascii="Times New Roman"/>
          <w:w w:val="100"/>
          <w:sz w:val="28"/>
          <w:highlight w:val="none"/>
        </w:rPr>
        <w:t>  </w:t>
      </w:r>
      <w:r>
        <w:rPr>
          <w:rStyle w:val="230"/>
          <w:rFonts w:hint="eastAsia" w:hAnsi="黑体"/>
          <w:position w:val="0"/>
          <w:highlight w:val="none"/>
        </w:rPr>
        <w:t>发</w:t>
      </w:r>
      <w:r>
        <w:rPr>
          <w:rStyle w:val="230"/>
          <w:rFonts w:hint="eastAsia" w:hAnsi="黑体"/>
          <w:spacing w:val="0"/>
          <w:position w:val="0"/>
          <w:highlight w:val="none"/>
        </w:rPr>
        <w:t>布</w:t>
      </w:r>
    </w:p>
    <w:p w14:paraId="68BE0BDC">
      <w:pPr>
        <w:rPr>
          <w:rFonts w:hint="eastAsia" w:ascii="宋体" w:hAnsi="宋体"/>
          <w:sz w:val="28"/>
          <w:szCs w:val="28"/>
          <w:highlight w:val="none"/>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highlight w:val="none"/>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11C6712">
      <w:pPr>
        <w:pStyle w:val="99"/>
        <w:spacing w:after="360"/>
        <w:jc w:val="center"/>
        <w:rPr>
          <w:rFonts w:hint="eastAsia"/>
          <w:highlight w:val="none"/>
        </w:rPr>
      </w:pPr>
      <w:r>
        <w:rPr>
          <w:rFonts w:hint="eastAsia"/>
          <w:spacing w:val="320"/>
          <w:highlight w:val="none"/>
        </w:rPr>
        <w:t>目</w:t>
      </w:r>
      <w:r>
        <w:rPr>
          <w:rFonts w:hint="eastAsia"/>
          <w:highlight w:val="none"/>
        </w:rPr>
        <w:t>次</w:t>
      </w:r>
    </w:p>
    <w:sdt>
      <w:sdtPr>
        <w:rPr>
          <w:rFonts w:ascii="宋体" w:hAnsi="宋体" w:eastAsia="宋体" w:cs="Times New Roman"/>
          <w:kern w:val="2"/>
          <w:sz w:val="21"/>
          <w:szCs w:val="21"/>
          <w:highlight w:val="none"/>
          <w:lang w:val="en-US" w:eastAsia="zh-CN" w:bidi="ar-SA"/>
        </w:rPr>
        <w:id w:val="147482576"/>
        <w15:color w:val="DBDBDB"/>
        <w:docPartObj>
          <w:docPartGallery w:val="Table of Contents"/>
          <w:docPartUnique/>
        </w:docPartObj>
      </w:sdtPr>
      <w:sdtEndPr>
        <w:rPr>
          <w:rFonts w:hint="eastAsia" w:ascii="黑体" w:hAnsi="Calibri" w:eastAsia="黑体" w:cs="Times New Roman"/>
          <w:kern w:val="2"/>
          <w:sz w:val="32"/>
          <w:szCs w:val="21"/>
          <w:highlight w:val="none"/>
          <w:lang w:val="en-US" w:eastAsia="zh-CN" w:bidi="ar-SA"/>
        </w:rPr>
      </w:sdtEndPr>
      <w:sdtContent>
        <w:p w14:paraId="36EA8E1D">
          <w:pPr>
            <w:spacing w:before="0" w:beforeLines="0" w:after="0" w:afterLines="0" w:line="240" w:lineRule="auto"/>
            <w:ind w:left="0" w:leftChars="0" w:right="0" w:rightChars="0" w:firstLine="0" w:firstLineChars="0"/>
            <w:jc w:val="center"/>
            <w:rPr>
              <w:highlight w:val="none"/>
            </w:rPr>
          </w:pPr>
        </w:p>
        <w:p w14:paraId="4981615D">
          <w:pPr>
            <w:pStyle w:val="19"/>
            <w:tabs>
              <w:tab w:val="right" w:leader="dot" w:pos="9354"/>
            </w:tabs>
            <w:rPr>
              <w:highlight w:val="none"/>
            </w:rPr>
          </w:pPr>
          <w:r>
            <w:rPr>
              <w:rFonts w:hint="eastAsia" w:ascii="黑体" w:hAnsi="Calibri" w:eastAsia="黑体" w:cs="Times New Roman"/>
              <w:kern w:val="2"/>
              <w:sz w:val="32"/>
              <w:szCs w:val="21"/>
              <w:highlight w:val="none"/>
              <w:lang w:val="en-US" w:eastAsia="zh-CN" w:bidi="ar-SA"/>
            </w:rPr>
            <w:fldChar w:fldCharType="begin"/>
          </w:r>
          <w:r>
            <w:rPr>
              <w:rFonts w:hint="eastAsia" w:ascii="黑体" w:hAnsi="Calibri" w:eastAsia="黑体" w:cs="Times New Roman"/>
              <w:kern w:val="2"/>
              <w:sz w:val="32"/>
              <w:szCs w:val="21"/>
              <w:highlight w:val="none"/>
              <w:lang w:val="en-US" w:eastAsia="zh-CN" w:bidi="ar-SA"/>
            </w:rPr>
            <w:instrText xml:space="preserve">TOC \o "1-2" \h \u </w:instrText>
          </w:r>
          <w:r>
            <w:rPr>
              <w:rFonts w:hint="eastAsia" w:ascii="黑体" w:hAnsi="Calibri" w:eastAsia="黑体" w:cs="Times New Roman"/>
              <w:kern w:val="2"/>
              <w:sz w:val="32"/>
              <w:szCs w:val="21"/>
              <w:highlight w:val="none"/>
              <w:lang w:val="en-US" w:eastAsia="zh-CN" w:bidi="ar-SA"/>
            </w:rPr>
            <w:fldChar w:fldCharType="separate"/>
          </w:r>
          <w:r>
            <w:rPr>
              <w:rFonts w:hint="eastAsia" w:ascii="黑体" w:hAnsi="Calibri" w:eastAsia="黑体" w:cs="Times New Roman"/>
              <w:kern w:val="2"/>
              <w:szCs w:val="21"/>
              <w:highlight w:val="none"/>
              <w:lang w:val="en-US" w:eastAsia="zh-CN" w:bidi="ar-SA"/>
            </w:rPr>
            <w:fldChar w:fldCharType="begin"/>
          </w:r>
          <w:r>
            <w:rPr>
              <w:rFonts w:hint="eastAsia" w:ascii="黑体" w:hAnsi="Calibri" w:eastAsia="黑体" w:cs="Times New Roman"/>
              <w:kern w:val="2"/>
              <w:szCs w:val="21"/>
              <w:highlight w:val="none"/>
              <w:lang w:val="en-US" w:eastAsia="zh-CN" w:bidi="ar-SA"/>
            </w:rPr>
            <w:instrText xml:space="preserve"> HYPERLINK \l _Toc28030 </w:instrText>
          </w:r>
          <w:r>
            <w:rPr>
              <w:rFonts w:hint="eastAsia" w:ascii="黑体" w:hAnsi="Calibri" w:eastAsia="黑体" w:cs="Times New Roman"/>
              <w:kern w:val="2"/>
              <w:szCs w:val="21"/>
              <w:highlight w:val="none"/>
              <w:lang w:val="en-US" w:eastAsia="zh-CN" w:bidi="ar-SA"/>
            </w:rPr>
            <w:fldChar w:fldCharType="separate"/>
          </w:r>
          <w:r>
            <w:rPr>
              <w:spacing w:val="320"/>
              <w:highlight w:val="none"/>
            </w:rPr>
            <w:t>前</w:t>
          </w:r>
          <w:r>
            <w:rPr>
              <w:highlight w:val="none"/>
            </w:rPr>
            <w:t>言</w:t>
          </w:r>
          <w:r>
            <w:rPr>
              <w:highlight w:val="none"/>
            </w:rPr>
            <w:tab/>
          </w:r>
          <w:r>
            <w:rPr>
              <w:highlight w:val="none"/>
            </w:rPr>
            <w:fldChar w:fldCharType="begin"/>
          </w:r>
          <w:r>
            <w:rPr>
              <w:highlight w:val="none"/>
            </w:rPr>
            <w:instrText xml:space="preserve"> PAGEREF _Toc28030 \h </w:instrText>
          </w:r>
          <w:r>
            <w:rPr>
              <w:highlight w:val="none"/>
            </w:rPr>
            <w:fldChar w:fldCharType="separate"/>
          </w:r>
          <w:r>
            <w:rPr>
              <w:highlight w:val="none"/>
            </w:rPr>
            <w:t>II</w:t>
          </w:r>
          <w:r>
            <w:rPr>
              <w:highlight w:val="none"/>
            </w:rPr>
            <w:fldChar w:fldCharType="end"/>
          </w:r>
          <w:r>
            <w:rPr>
              <w:rFonts w:hint="eastAsia" w:ascii="黑体" w:hAnsi="Calibri" w:eastAsia="黑体" w:cs="Times New Roman"/>
              <w:kern w:val="2"/>
              <w:szCs w:val="21"/>
              <w:highlight w:val="none"/>
              <w:lang w:val="en-US" w:eastAsia="zh-CN" w:bidi="ar-SA"/>
            </w:rPr>
            <w:fldChar w:fldCharType="end"/>
          </w:r>
        </w:p>
        <w:p w14:paraId="32149886">
          <w:pPr>
            <w:pStyle w:val="19"/>
            <w:tabs>
              <w:tab w:val="right" w:leader="dot" w:pos="9354"/>
            </w:tabs>
            <w:rPr>
              <w:highlight w:val="none"/>
            </w:rPr>
          </w:pPr>
          <w:r>
            <w:rPr>
              <w:rFonts w:hint="eastAsia" w:ascii="黑体" w:hAnsi="Calibri" w:eastAsia="黑体" w:cs="Times New Roman"/>
              <w:kern w:val="2"/>
              <w:szCs w:val="21"/>
              <w:highlight w:val="none"/>
              <w:lang w:val="en-US" w:eastAsia="zh-CN" w:bidi="ar-SA"/>
            </w:rPr>
            <w:fldChar w:fldCharType="begin"/>
          </w:r>
          <w:r>
            <w:rPr>
              <w:rFonts w:hint="eastAsia" w:ascii="黑体" w:hAnsi="Calibri" w:eastAsia="黑体" w:cs="Times New Roman"/>
              <w:kern w:val="2"/>
              <w:szCs w:val="21"/>
              <w:highlight w:val="none"/>
              <w:lang w:val="en-US" w:eastAsia="zh-CN" w:bidi="ar-SA"/>
            </w:rPr>
            <w:instrText xml:space="preserve"> HYPERLINK \l _Toc13018 </w:instrText>
          </w:r>
          <w:r>
            <w:rPr>
              <w:rFonts w:hint="eastAsia" w:ascii="黑体" w:hAnsi="Calibri" w:eastAsia="黑体" w:cs="Times New Roman"/>
              <w:kern w:val="2"/>
              <w:szCs w:val="21"/>
              <w:highlight w:val="none"/>
              <w:lang w:val="en-US" w:eastAsia="zh-CN" w:bidi="ar-SA"/>
            </w:rPr>
            <w:fldChar w:fldCharType="separate"/>
          </w:r>
          <w:r>
            <w:rPr>
              <w:rFonts w:hint="eastAsia" w:ascii="黑体" w:eastAsia="黑体"/>
              <w:i w:val="0"/>
              <w:highlight w:val="none"/>
            </w:rPr>
            <w:t xml:space="preserve">1 </w:t>
          </w:r>
          <w:r>
            <w:rPr>
              <w:rFonts w:hint="eastAsia"/>
              <w:highlight w:val="none"/>
            </w:rPr>
            <w:t>范围</w:t>
          </w:r>
          <w:r>
            <w:rPr>
              <w:highlight w:val="none"/>
            </w:rPr>
            <w:tab/>
          </w:r>
          <w:r>
            <w:rPr>
              <w:highlight w:val="none"/>
            </w:rPr>
            <w:fldChar w:fldCharType="begin"/>
          </w:r>
          <w:r>
            <w:rPr>
              <w:highlight w:val="none"/>
            </w:rPr>
            <w:instrText xml:space="preserve"> PAGEREF _Toc13018 \h </w:instrText>
          </w:r>
          <w:r>
            <w:rPr>
              <w:highlight w:val="none"/>
            </w:rPr>
            <w:fldChar w:fldCharType="separate"/>
          </w:r>
          <w:r>
            <w:rPr>
              <w:highlight w:val="none"/>
            </w:rPr>
            <w:t>3</w:t>
          </w:r>
          <w:r>
            <w:rPr>
              <w:highlight w:val="none"/>
            </w:rPr>
            <w:fldChar w:fldCharType="end"/>
          </w:r>
          <w:r>
            <w:rPr>
              <w:rFonts w:hint="eastAsia" w:ascii="黑体" w:hAnsi="Calibri" w:eastAsia="黑体" w:cs="Times New Roman"/>
              <w:kern w:val="2"/>
              <w:szCs w:val="21"/>
              <w:highlight w:val="none"/>
              <w:lang w:val="en-US" w:eastAsia="zh-CN" w:bidi="ar-SA"/>
            </w:rPr>
            <w:fldChar w:fldCharType="end"/>
          </w:r>
        </w:p>
        <w:p w14:paraId="11B00314">
          <w:pPr>
            <w:pStyle w:val="19"/>
            <w:tabs>
              <w:tab w:val="right" w:leader="dot" w:pos="9354"/>
            </w:tabs>
            <w:rPr>
              <w:highlight w:val="none"/>
            </w:rPr>
          </w:pPr>
          <w:r>
            <w:rPr>
              <w:rFonts w:hint="eastAsia" w:ascii="黑体" w:hAnsi="Calibri" w:eastAsia="黑体" w:cs="Times New Roman"/>
              <w:kern w:val="2"/>
              <w:szCs w:val="21"/>
              <w:highlight w:val="none"/>
              <w:lang w:val="en-US" w:eastAsia="zh-CN" w:bidi="ar-SA"/>
            </w:rPr>
            <w:fldChar w:fldCharType="begin"/>
          </w:r>
          <w:r>
            <w:rPr>
              <w:rFonts w:hint="eastAsia" w:ascii="黑体" w:hAnsi="Calibri" w:eastAsia="黑体" w:cs="Times New Roman"/>
              <w:kern w:val="2"/>
              <w:szCs w:val="21"/>
              <w:highlight w:val="none"/>
              <w:lang w:val="en-US" w:eastAsia="zh-CN" w:bidi="ar-SA"/>
            </w:rPr>
            <w:instrText xml:space="preserve"> HYPERLINK \l _Toc30302 </w:instrText>
          </w:r>
          <w:r>
            <w:rPr>
              <w:rFonts w:hint="eastAsia" w:ascii="黑体" w:hAnsi="Calibri" w:eastAsia="黑体" w:cs="Times New Roman"/>
              <w:kern w:val="2"/>
              <w:szCs w:val="21"/>
              <w:highlight w:val="none"/>
              <w:lang w:val="en-US" w:eastAsia="zh-CN" w:bidi="ar-SA"/>
            </w:rPr>
            <w:fldChar w:fldCharType="separate"/>
          </w:r>
          <w:r>
            <w:rPr>
              <w:rFonts w:hint="eastAsia" w:ascii="黑体" w:eastAsia="黑体"/>
              <w:i w:val="0"/>
              <w:highlight w:val="none"/>
            </w:rPr>
            <w:t xml:space="preserve">2 </w:t>
          </w:r>
          <w:r>
            <w:rPr>
              <w:rFonts w:hint="eastAsia"/>
              <w:highlight w:val="none"/>
            </w:rPr>
            <w:t>规范性引用文件</w:t>
          </w:r>
          <w:r>
            <w:rPr>
              <w:highlight w:val="none"/>
            </w:rPr>
            <w:tab/>
          </w:r>
          <w:r>
            <w:rPr>
              <w:highlight w:val="none"/>
            </w:rPr>
            <w:fldChar w:fldCharType="begin"/>
          </w:r>
          <w:r>
            <w:rPr>
              <w:highlight w:val="none"/>
            </w:rPr>
            <w:instrText xml:space="preserve"> PAGEREF _Toc30302 \h </w:instrText>
          </w:r>
          <w:r>
            <w:rPr>
              <w:highlight w:val="none"/>
            </w:rPr>
            <w:fldChar w:fldCharType="separate"/>
          </w:r>
          <w:r>
            <w:rPr>
              <w:highlight w:val="none"/>
            </w:rPr>
            <w:t>3</w:t>
          </w:r>
          <w:r>
            <w:rPr>
              <w:highlight w:val="none"/>
            </w:rPr>
            <w:fldChar w:fldCharType="end"/>
          </w:r>
          <w:r>
            <w:rPr>
              <w:rFonts w:hint="eastAsia" w:ascii="黑体" w:hAnsi="Calibri" w:eastAsia="黑体" w:cs="Times New Roman"/>
              <w:kern w:val="2"/>
              <w:szCs w:val="21"/>
              <w:highlight w:val="none"/>
              <w:lang w:val="en-US" w:eastAsia="zh-CN" w:bidi="ar-SA"/>
            </w:rPr>
            <w:fldChar w:fldCharType="end"/>
          </w:r>
        </w:p>
        <w:p w14:paraId="5F973204">
          <w:pPr>
            <w:pStyle w:val="19"/>
            <w:tabs>
              <w:tab w:val="right" w:leader="dot" w:pos="9354"/>
            </w:tabs>
            <w:rPr>
              <w:highlight w:val="none"/>
            </w:rPr>
          </w:pPr>
          <w:r>
            <w:rPr>
              <w:rFonts w:hint="eastAsia" w:ascii="黑体" w:hAnsi="Calibri" w:eastAsia="黑体" w:cs="Times New Roman"/>
              <w:kern w:val="2"/>
              <w:szCs w:val="21"/>
              <w:highlight w:val="none"/>
              <w:lang w:val="en-US" w:eastAsia="zh-CN" w:bidi="ar-SA"/>
            </w:rPr>
            <w:fldChar w:fldCharType="begin"/>
          </w:r>
          <w:r>
            <w:rPr>
              <w:rFonts w:hint="eastAsia" w:ascii="黑体" w:hAnsi="Calibri" w:eastAsia="黑体" w:cs="Times New Roman"/>
              <w:kern w:val="2"/>
              <w:szCs w:val="21"/>
              <w:highlight w:val="none"/>
              <w:lang w:val="en-US" w:eastAsia="zh-CN" w:bidi="ar-SA"/>
            </w:rPr>
            <w:instrText xml:space="preserve"> HYPERLINK \l _Toc21432 </w:instrText>
          </w:r>
          <w:r>
            <w:rPr>
              <w:rFonts w:hint="eastAsia" w:ascii="黑体" w:hAnsi="Calibri" w:eastAsia="黑体" w:cs="Times New Roman"/>
              <w:kern w:val="2"/>
              <w:szCs w:val="21"/>
              <w:highlight w:val="none"/>
              <w:lang w:val="en-US" w:eastAsia="zh-CN" w:bidi="ar-SA"/>
            </w:rPr>
            <w:fldChar w:fldCharType="separate"/>
          </w:r>
          <w:r>
            <w:rPr>
              <w:rFonts w:hint="eastAsia" w:ascii="黑体" w:eastAsia="黑体"/>
              <w:i w:val="0"/>
              <w:highlight w:val="none"/>
            </w:rPr>
            <w:t xml:space="preserve">3 </w:t>
          </w:r>
          <w:r>
            <w:rPr>
              <w:rFonts w:hint="eastAsia"/>
              <w:highlight w:val="none"/>
            </w:rPr>
            <w:t>术语和定义</w:t>
          </w:r>
          <w:r>
            <w:rPr>
              <w:highlight w:val="none"/>
            </w:rPr>
            <w:tab/>
          </w:r>
          <w:r>
            <w:rPr>
              <w:highlight w:val="none"/>
            </w:rPr>
            <w:fldChar w:fldCharType="begin"/>
          </w:r>
          <w:r>
            <w:rPr>
              <w:highlight w:val="none"/>
            </w:rPr>
            <w:instrText xml:space="preserve"> PAGEREF _Toc21432 \h </w:instrText>
          </w:r>
          <w:r>
            <w:rPr>
              <w:highlight w:val="none"/>
            </w:rPr>
            <w:fldChar w:fldCharType="separate"/>
          </w:r>
          <w:r>
            <w:rPr>
              <w:highlight w:val="none"/>
            </w:rPr>
            <w:t>3</w:t>
          </w:r>
          <w:r>
            <w:rPr>
              <w:highlight w:val="none"/>
            </w:rPr>
            <w:fldChar w:fldCharType="end"/>
          </w:r>
          <w:r>
            <w:rPr>
              <w:rFonts w:hint="eastAsia" w:ascii="黑体" w:hAnsi="Calibri" w:eastAsia="黑体" w:cs="Times New Roman"/>
              <w:kern w:val="2"/>
              <w:szCs w:val="21"/>
              <w:highlight w:val="none"/>
              <w:lang w:val="en-US" w:eastAsia="zh-CN" w:bidi="ar-SA"/>
            </w:rPr>
            <w:fldChar w:fldCharType="end"/>
          </w:r>
        </w:p>
        <w:p w14:paraId="17B13015">
          <w:pPr>
            <w:pStyle w:val="19"/>
            <w:tabs>
              <w:tab w:val="right" w:leader="dot" w:pos="9354"/>
            </w:tabs>
            <w:rPr>
              <w:highlight w:val="none"/>
            </w:rPr>
          </w:pPr>
          <w:r>
            <w:rPr>
              <w:rFonts w:hint="eastAsia" w:ascii="黑体" w:hAnsi="Calibri" w:eastAsia="黑体" w:cs="Times New Roman"/>
              <w:kern w:val="2"/>
              <w:szCs w:val="21"/>
              <w:highlight w:val="none"/>
              <w:lang w:val="en-US" w:eastAsia="zh-CN" w:bidi="ar-SA"/>
            </w:rPr>
            <w:fldChar w:fldCharType="begin"/>
          </w:r>
          <w:r>
            <w:rPr>
              <w:rFonts w:hint="eastAsia" w:ascii="黑体" w:hAnsi="Calibri" w:eastAsia="黑体" w:cs="Times New Roman"/>
              <w:kern w:val="2"/>
              <w:szCs w:val="21"/>
              <w:highlight w:val="none"/>
              <w:lang w:val="en-US" w:eastAsia="zh-CN" w:bidi="ar-SA"/>
            </w:rPr>
            <w:instrText xml:space="preserve"> HYPERLINK \l _Toc23531 </w:instrText>
          </w:r>
          <w:r>
            <w:rPr>
              <w:rFonts w:hint="eastAsia" w:ascii="黑体" w:hAnsi="Calibri" w:eastAsia="黑体" w:cs="Times New Roman"/>
              <w:kern w:val="2"/>
              <w:szCs w:val="21"/>
              <w:highlight w:val="none"/>
              <w:lang w:val="en-US" w:eastAsia="zh-CN" w:bidi="ar-SA"/>
            </w:rPr>
            <w:fldChar w:fldCharType="separate"/>
          </w:r>
          <w:r>
            <w:rPr>
              <w:rFonts w:hint="eastAsia" w:ascii="黑体" w:eastAsia="黑体"/>
              <w:i w:val="0"/>
              <w:highlight w:val="none"/>
              <w:lang w:val="en-US" w:eastAsia="zh-CN"/>
            </w:rPr>
            <w:t xml:space="preserve">4 </w:t>
          </w:r>
          <w:r>
            <w:rPr>
              <w:rFonts w:hint="default"/>
              <w:highlight w:val="none"/>
              <w:lang w:val="en-US" w:eastAsia="zh-CN"/>
            </w:rPr>
            <w:t>总体要求</w:t>
          </w:r>
          <w:r>
            <w:rPr>
              <w:highlight w:val="none"/>
            </w:rPr>
            <w:tab/>
          </w:r>
          <w:r>
            <w:rPr>
              <w:highlight w:val="none"/>
            </w:rPr>
            <w:fldChar w:fldCharType="begin"/>
          </w:r>
          <w:r>
            <w:rPr>
              <w:highlight w:val="none"/>
            </w:rPr>
            <w:instrText xml:space="preserve"> PAGEREF _Toc23531 \h </w:instrText>
          </w:r>
          <w:r>
            <w:rPr>
              <w:highlight w:val="none"/>
            </w:rPr>
            <w:fldChar w:fldCharType="separate"/>
          </w:r>
          <w:r>
            <w:rPr>
              <w:highlight w:val="none"/>
            </w:rPr>
            <w:t>3</w:t>
          </w:r>
          <w:r>
            <w:rPr>
              <w:highlight w:val="none"/>
            </w:rPr>
            <w:fldChar w:fldCharType="end"/>
          </w:r>
          <w:r>
            <w:rPr>
              <w:rFonts w:hint="eastAsia" w:ascii="黑体" w:hAnsi="Calibri" w:eastAsia="黑体" w:cs="Times New Roman"/>
              <w:kern w:val="2"/>
              <w:szCs w:val="21"/>
              <w:highlight w:val="none"/>
              <w:lang w:val="en-US" w:eastAsia="zh-CN" w:bidi="ar-SA"/>
            </w:rPr>
            <w:fldChar w:fldCharType="end"/>
          </w:r>
        </w:p>
        <w:p w14:paraId="251A710D">
          <w:pPr>
            <w:pStyle w:val="24"/>
            <w:tabs>
              <w:tab w:val="right" w:leader="dot" w:pos="9354"/>
              <w:tab w:val="clear" w:pos="9344"/>
            </w:tabs>
            <w:rPr>
              <w:highlight w:val="none"/>
            </w:rPr>
          </w:pPr>
          <w:r>
            <w:rPr>
              <w:rFonts w:hint="eastAsia" w:ascii="黑体" w:hAnsi="Calibri" w:eastAsia="黑体" w:cs="Times New Roman"/>
              <w:kern w:val="2"/>
              <w:szCs w:val="21"/>
              <w:highlight w:val="none"/>
              <w:lang w:val="en-US" w:eastAsia="zh-CN" w:bidi="ar-SA"/>
            </w:rPr>
            <w:fldChar w:fldCharType="begin"/>
          </w:r>
          <w:r>
            <w:rPr>
              <w:rFonts w:hint="eastAsia" w:ascii="黑体" w:hAnsi="Calibri" w:eastAsia="黑体" w:cs="Times New Roman"/>
              <w:kern w:val="2"/>
              <w:szCs w:val="21"/>
              <w:highlight w:val="none"/>
              <w:lang w:val="en-US" w:eastAsia="zh-CN" w:bidi="ar-SA"/>
            </w:rPr>
            <w:instrText xml:space="preserve"> HYPERLINK \l _Toc23232 </w:instrText>
          </w:r>
          <w:r>
            <w:rPr>
              <w:rFonts w:hint="eastAsia" w:ascii="黑体" w:hAnsi="Calibri" w:eastAsia="黑体" w:cs="Times New Roman"/>
              <w:kern w:val="2"/>
              <w:szCs w:val="21"/>
              <w:highlight w:val="none"/>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4.1 </w:t>
          </w:r>
          <w:r>
            <w:rPr>
              <w:rFonts w:hint="default"/>
              <w:highlight w:val="none"/>
              <w:lang w:val="en-US" w:eastAsia="zh-CN"/>
            </w:rPr>
            <w:t>收集与贮存​</w:t>
          </w:r>
          <w:r>
            <w:rPr>
              <w:highlight w:val="none"/>
            </w:rPr>
            <w:tab/>
          </w:r>
          <w:r>
            <w:rPr>
              <w:highlight w:val="none"/>
            </w:rPr>
            <w:fldChar w:fldCharType="begin"/>
          </w:r>
          <w:r>
            <w:rPr>
              <w:highlight w:val="none"/>
            </w:rPr>
            <w:instrText xml:space="preserve"> PAGEREF _Toc23232 \h </w:instrText>
          </w:r>
          <w:r>
            <w:rPr>
              <w:highlight w:val="none"/>
            </w:rPr>
            <w:fldChar w:fldCharType="separate"/>
          </w:r>
          <w:r>
            <w:rPr>
              <w:highlight w:val="none"/>
            </w:rPr>
            <w:t>3</w:t>
          </w:r>
          <w:r>
            <w:rPr>
              <w:highlight w:val="none"/>
            </w:rPr>
            <w:fldChar w:fldCharType="end"/>
          </w:r>
          <w:r>
            <w:rPr>
              <w:rFonts w:hint="eastAsia" w:ascii="黑体" w:hAnsi="Calibri" w:eastAsia="黑体" w:cs="Times New Roman"/>
              <w:kern w:val="2"/>
              <w:szCs w:val="21"/>
              <w:highlight w:val="none"/>
              <w:lang w:val="en-US" w:eastAsia="zh-CN" w:bidi="ar-SA"/>
            </w:rPr>
            <w:fldChar w:fldCharType="end"/>
          </w:r>
        </w:p>
        <w:p w14:paraId="1064E579">
          <w:pPr>
            <w:pStyle w:val="24"/>
            <w:tabs>
              <w:tab w:val="right" w:leader="dot" w:pos="9354"/>
              <w:tab w:val="clear" w:pos="9344"/>
            </w:tabs>
            <w:rPr>
              <w:highlight w:val="none"/>
            </w:rPr>
          </w:pPr>
          <w:r>
            <w:rPr>
              <w:rFonts w:hint="eastAsia" w:ascii="黑体" w:hAnsi="Calibri" w:eastAsia="黑体" w:cs="Times New Roman"/>
              <w:kern w:val="2"/>
              <w:szCs w:val="21"/>
              <w:highlight w:val="none"/>
              <w:lang w:val="en-US" w:eastAsia="zh-CN" w:bidi="ar-SA"/>
            </w:rPr>
            <w:fldChar w:fldCharType="begin"/>
          </w:r>
          <w:r>
            <w:rPr>
              <w:rFonts w:hint="eastAsia" w:ascii="黑体" w:hAnsi="Calibri" w:eastAsia="黑体" w:cs="Times New Roman"/>
              <w:kern w:val="2"/>
              <w:szCs w:val="21"/>
              <w:highlight w:val="none"/>
              <w:lang w:val="en-US" w:eastAsia="zh-CN" w:bidi="ar-SA"/>
            </w:rPr>
            <w:instrText xml:space="preserve"> HYPERLINK \l _Toc28516 </w:instrText>
          </w:r>
          <w:r>
            <w:rPr>
              <w:rFonts w:hint="eastAsia" w:ascii="黑体" w:hAnsi="Calibri" w:eastAsia="黑体" w:cs="Times New Roman"/>
              <w:kern w:val="2"/>
              <w:szCs w:val="21"/>
              <w:highlight w:val="none"/>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4.2 </w:t>
          </w:r>
          <w:r>
            <w:rPr>
              <w:rFonts w:hint="default"/>
              <w:highlight w:val="none"/>
              <w:lang w:val="en-US" w:eastAsia="zh-CN"/>
            </w:rPr>
            <w:t>处理原则</w:t>
          </w:r>
          <w:r>
            <w:rPr>
              <w:highlight w:val="none"/>
            </w:rPr>
            <w:tab/>
          </w:r>
          <w:r>
            <w:rPr>
              <w:highlight w:val="none"/>
            </w:rPr>
            <w:fldChar w:fldCharType="begin"/>
          </w:r>
          <w:r>
            <w:rPr>
              <w:highlight w:val="none"/>
            </w:rPr>
            <w:instrText xml:space="preserve"> PAGEREF _Toc28516 \h </w:instrText>
          </w:r>
          <w:r>
            <w:rPr>
              <w:highlight w:val="none"/>
            </w:rPr>
            <w:fldChar w:fldCharType="separate"/>
          </w:r>
          <w:r>
            <w:rPr>
              <w:highlight w:val="none"/>
            </w:rPr>
            <w:t>3</w:t>
          </w:r>
          <w:r>
            <w:rPr>
              <w:highlight w:val="none"/>
            </w:rPr>
            <w:fldChar w:fldCharType="end"/>
          </w:r>
          <w:r>
            <w:rPr>
              <w:rFonts w:hint="eastAsia" w:ascii="黑体" w:hAnsi="Calibri" w:eastAsia="黑体" w:cs="Times New Roman"/>
              <w:kern w:val="2"/>
              <w:szCs w:val="21"/>
              <w:highlight w:val="none"/>
              <w:lang w:val="en-US" w:eastAsia="zh-CN" w:bidi="ar-SA"/>
            </w:rPr>
            <w:fldChar w:fldCharType="end"/>
          </w:r>
        </w:p>
        <w:p w14:paraId="4EF41758">
          <w:pPr>
            <w:pStyle w:val="19"/>
            <w:tabs>
              <w:tab w:val="right" w:leader="dot" w:pos="9354"/>
            </w:tabs>
            <w:rPr>
              <w:highlight w:val="none"/>
            </w:rPr>
          </w:pPr>
          <w:r>
            <w:rPr>
              <w:rFonts w:hint="eastAsia" w:ascii="黑体" w:hAnsi="Calibri" w:eastAsia="黑体" w:cs="Times New Roman"/>
              <w:kern w:val="2"/>
              <w:szCs w:val="21"/>
              <w:highlight w:val="none"/>
              <w:lang w:val="en-US" w:eastAsia="zh-CN" w:bidi="ar-SA"/>
            </w:rPr>
            <w:fldChar w:fldCharType="begin"/>
          </w:r>
          <w:r>
            <w:rPr>
              <w:rFonts w:hint="eastAsia" w:ascii="黑体" w:hAnsi="Calibri" w:eastAsia="黑体" w:cs="Times New Roman"/>
              <w:kern w:val="2"/>
              <w:szCs w:val="21"/>
              <w:highlight w:val="none"/>
              <w:lang w:val="en-US" w:eastAsia="zh-CN" w:bidi="ar-SA"/>
            </w:rPr>
            <w:instrText xml:space="preserve"> HYPERLINK \l _Toc14271 </w:instrText>
          </w:r>
          <w:r>
            <w:rPr>
              <w:rFonts w:hint="eastAsia" w:ascii="黑体" w:hAnsi="Calibri" w:eastAsia="黑体" w:cs="Times New Roman"/>
              <w:kern w:val="2"/>
              <w:szCs w:val="21"/>
              <w:highlight w:val="none"/>
              <w:lang w:val="en-US" w:eastAsia="zh-CN" w:bidi="ar-SA"/>
            </w:rPr>
            <w:fldChar w:fldCharType="separate"/>
          </w:r>
          <w:r>
            <w:rPr>
              <w:rFonts w:hint="eastAsia" w:ascii="黑体" w:eastAsia="黑体"/>
              <w:i w:val="0"/>
              <w:highlight w:val="none"/>
              <w:lang w:val="en-US" w:eastAsia="zh-CN"/>
            </w:rPr>
            <w:t xml:space="preserve">5 </w:t>
          </w:r>
          <w:r>
            <w:rPr>
              <w:rFonts w:hint="eastAsia"/>
              <w:highlight w:val="none"/>
              <w:lang w:val="en-US" w:eastAsia="zh-CN"/>
            </w:rPr>
            <w:t>资源化回收工艺</w:t>
          </w:r>
          <w:r>
            <w:rPr>
              <w:highlight w:val="none"/>
            </w:rPr>
            <w:tab/>
          </w:r>
          <w:r>
            <w:rPr>
              <w:highlight w:val="none"/>
            </w:rPr>
            <w:fldChar w:fldCharType="begin"/>
          </w:r>
          <w:r>
            <w:rPr>
              <w:highlight w:val="none"/>
            </w:rPr>
            <w:instrText xml:space="preserve"> PAGEREF _Toc14271 \h </w:instrText>
          </w:r>
          <w:r>
            <w:rPr>
              <w:highlight w:val="none"/>
            </w:rPr>
            <w:fldChar w:fldCharType="separate"/>
          </w:r>
          <w:r>
            <w:rPr>
              <w:highlight w:val="none"/>
            </w:rPr>
            <w:t>4</w:t>
          </w:r>
          <w:r>
            <w:rPr>
              <w:highlight w:val="none"/>
            </w:rPr>
            <w:fldChar w:fldCharType="end"/>
          </w:r>
          <w:r>
            <w:rPr>
              <w:rFonts w:hint="eastAsia" w:ascii="黑体" w:hAnsi="Calibri" w:eastAsia="黑体" w:cs="Times New Roman"/>
              <w:kern w:val="2"/>
              <w:szCs w:val="21"/>
              <w:highlight w:val="none"/>
              <w:lang w:val="en-US" w:eastAsia="zh-CN" w:bidi="ar-SA"/>
            </w:rPr>
            <w:fldChar w:fldCharType="end"/>
          </w:r>
        </w:p>
        <w:p w14:paraId="697EAEDF">
          <w:pPr>
            <w:pStyle w:val="24"/>
            <w:tabs>
              <w:tab w:val="right" w:leader="dot" w:pos="9354"/>
              <w:tab w:val="clear" w:pos="9344"/>
            </w:tabs>
            <w:rPr>
              <w:highlight w:val="none"/>
            </w:rPr>
          </w:pPr>
          <w:r>
            <w:rPr>
              <w:rFonts w:hint="eastAsia" w:ascii="黑体" w:hAnsi="Calibri" w:eastAsia="黑体" w:cs="Times New Roman"/>
              <w:kern w:val="2"/>
              <w:szCs w:val="21"/>
              <w:highlight w:val="none"/>
              <w:lang w:val="en-US" w:eastAsia="zh-CN" w:bidi="ar-SA"/>
            </w:rPr>
            <w:fldChar w:fldCharType="begin"/>
          </w:r>
          <w:r>
            <w:rPr>
              <w:rFonts w:hint="eastAsia" w:ascii="黑体" w:hAnsi="Calibri" w:eastAsia="黑体" w:cs="Times New Roman"/>
              <w:kern w:val="2"/>
              <w:szCs w:val="21"/>
              <w:highlight w:val="none"/>
              <w:lang w:val="en-US" w:eastAsia="zh-CN" w:bidi="ar-SA"/>
            </w:rPr>
            <w:instrText xml:space="preserve"> HYPERLINK \l _Toc24264 </w:instrText>
          </w:r>
          <w:r>
            <w:rPr>
              <w:rFonts w:hint="eastAsia" w:ascii="黑体" w:hAnsi="Calibri" w:eastAsia="黑体" w:cs="Times New Roman"/>
              <w:kern w:val="2"/>
              <w:szCs w:val="21"/>
              <w:highlight w:val="none"/>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5.1 </w:t>
          </w:r>
          <w:r>
            <w:rPr>
              <w:rFonts w:hint="eastAsia"/>
              <w:highlight w:val="none"/>
              <w:lang w:val="en-US" w:eastAsia="zh-CN"/>
            </w:rPr>
            <w:t>预处理</w:t>
          </w:r>
          <w:r>
            <w:rPr>
              <w:highlight w:val="none"/>
            </w:rPr>
            <w:tab/>
          </w:r>
          <w:r>
            <w:rPr>
              <w:highlight w:val="none"/>
            </w:rPr>
            <w:fldChar w:fldCharType="begin"/>
          </w:r>
          <w:r>
            <w:rPr>
              <w:highlight w:val="none"/>
            </w:rPr>
            <w:instrText xml:space="preserve"> PAGEREF _Toc24264 \h </w:instrText>
          </w:r>
          <w:r>
            <w:rPr>
              <w:highlight w:val="none"/>
            </w:rPr>
            <w:fldChar w:fldCharType="separate"/>
          </w:r>
          <w:r>
            <w:rPr>
              <w:highlight w:val="none"/>
            </w:rPr>
            <w:t>4</w:t>
          </w:r>
          <w:r>
            <w:rPr>
              <w:highlight w:val="none"/>
            </w:rPr>
            <w:fldChar w:fldCharType="end"/>
          </w:r>
          <w:r>
            <w:rPr>
              <w:rFonts w:hint="eastAsia" w:ascii="黑体" w:hAnsi="Calibri" w:eastAsia="黑体" w:cs="Times New Roman"/>
              <w:kern w:val="2"/>
              <w:szCs w:val="21"/>
              <w:highlight w:val="none"/>
              <w:lang w:val="en-US" w:eastAsia="zh-CN" w:bidi="ar-SA"/>
            </w:rPr>
            <w:fldChar w:fldCharType="end"/>
          </w:r>
        </w:p>
        <w:p w14:paraId="7EC717CF">
          <w:pPr>
            <w:pStyle w:val="24"/>
            <w:tabs>
              <w:tab w:val="right" w:leader="dot" w:pos="9354"/>
              <w:tab w:val="clear" w:pos="9344"/>
            </w:tabs>
            <w:rPr>
              <w:highlight w:val="none"/>
            </w:rPr>
          </w:pPr>
          <w:r>
            <w:rPr>
              <w:rFonts w:hint="eastAsia" w:ascii="黑体" w:hAnsi="Calibri" w:eastAsia="黑体" w:cs="Times New Roman"/>
              <w:kern w:val="2"/>
              <w:szCs w:val="21"/>
              <w:highlight w:val="none"/>
              <w:lang w:val="en-US" w:eastAsia="zh-CN" w:bidi="ar-SA"/>
            </w:rPr>
            <w:fldChar w:fldCharType="begin"/>
          </w:r>
          <w:r>
            <w:rPr>
              <w:rFonts w:hint="eastAsia" w:ascii="黑体" w:hAnsi="Calibri" w:eastAsia="黑体" w:cs="Times New Roman"/>
              <w:kern w:val="2"/>
              <w:szCs w:val="21"/>
              <w:highlight w:val="none"/>
              <w:lang w:val="en-US" w:eastAsia="zh-CN" w:bidi="ar-SA"/>
            </w:rPr>
            <w:instrText xml:space="preserve"> HYPERLINK \l _Toc28819 </w:instrText>
          </w:r>
          <w:r>
            <w:rPr>
              <w:rFonts w:hint="eastAsia" w:ascii="黑体" w:hAnsi="Calibri" w:eastAsia="黑体" w:cs="Times New Roman"/>
              <w:kern w:val="2"/>
              <w:szCs w:val="21"/>
              <w:highlight w:val="none"/>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5.2 </w:t>
          </w:r>
          <w:r>
            <w:rPr>
              <w:rFonts w:hint="eastAsia"/>
              <w:highlight w:val="none"/>
              <w:lang w:val="en-US" w:eastAsia="zh-CN"/>
            </w:rPr>
            <w:t>回收工艺</w:t>
          </w:r>
          <w:r>
            <w:rPr>
              <w:highlight w:val="none"/>
            </w:rPr>
            <w:tab/>
          </w:r>
          <w:r>
            <w:rPr>
              <w:highlight w:val="none"/>
            </w:rPr>
            <w:fldChar w:fldCharType="begin"/>
          </w:r>
          <w:r>
            <w:rPr>
              <w:highlight w:val="none"/>
            </w:rPr>
            <w:instrText xml:space="preserve"> PAGEREF _Toc28819 \h </w:instrText>
          </w:r>
          <w:r>
            <w:rPr>
              <w:highlight w:val="none"/>
            </w:rPr>
            <w:fldChar w:fldCharType="separate"/>
          </w:r>
          <w:r>
            <w:rPr>
              <w:highlight w:val="none"/>
            </w:rPr>
            <w:t>4</w:t>
          </w:r>
          <w:r>
            <w:rPr>
              <w:highlight w:val="none"/>
            </w:rPr>
            <w:fldChar w:fldCharType="end"/>
          </w:r>
          <w:r>
            <w:rPr>
              <w:rFonts w:hint="eastAsia" w:ascii="黑体" w:hAnsi="Calibri" w:eastAsia="黑体" w:cs="Times New Roman"/>
              <w:kern w:val="2"/>
              <w:szCs w:val="21"/>
              <w:highlight w:val="none"/>
              <w:lang w:val="en-US" w:eastAsia="zh-CN" w:bidi="ar-SA"/>
            </w:rPr>
            <w:fldChar w:fldCharType="end"/>
          </w:r>
        </w:p>
        <w:p w14:paraId="4869F860">
          <w:pPr>
            <w:pStyle w:val="24"/>
            <w:tabs>
              <w:tab w:val="right" w:leader="dot" w:pos="9354"/>
              <w:tab w:val="clear" w:pos="9344"/>
            </w:tabs>
            <w:rPr>
              <w:highlight w:val="none"/>
            </w:rPr>
          </w:pPr>
          <w:r>
            <w:rPr>
              <w:rFonts w:hint="eastAsia" w:ascii="黑体" w:hAnsi="Calibri" w:eastAsia="黑体" w:cs="Times New Roman"/>
              <w:kern w:val="2"/>
              <w:szCs w:val="21"/>
              <w:highlight w:val="none"/>
              <w:lang w:val="en-US" w:eastAsia="zh-CN" w:bidi="ar-SA"/>
            </w:rPr>
            <w:fldChar w:fldCharType="begin"/>
          </w:r>
          <w:r>
            <w:rPr>
              <w:rFonts w:hint="eastAsia" w:ascii="黑体" w:hAnsi="Calibri" w:eastAsia="黑体" w:cs="Times New Roman"/>
              <w:kern w:val="2"/>
              <w:szCs w:val="21"/>
              <w:highlight w:val="none"/>
              <w:lang w:val="en-US" w:eastAsia="zh-CN" w:bidi="ar-SA"/>
            </w:rPr>
            <w:instrText xml:space="preserve"> HYPERLINK \l _Toc20714 </w:instrText>
          </w:r>
          <w:r>
            <w:rPr>
              <w:rFonts w:hint="eastAsia" w:ascii="黑体" w:hAnsi="Calibri" w:eastAsia="黑体" w:cs="Times New Roman"/>
              <w:kern w:val="2"/>
              <w:szCs w:val="21"/>
              <w:highlight w:val="none"/>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5.3 </w:t>
          </w:r>
          <w:r>
            <w:rPr>
              <w:rFonts w:hint="eastAsia"/>
              <w:highlight w:val="none"/>
              <w:lang w:val="en-US" w:eastAsia="zh-CN"/>
            </w:rPr>
            <w:t>深度处理</w:t>
          </w:r>
          <w:r>
            <w:rPr>
              <w:highlight w:val="none"/>
            </w:rPr>
            <w:tab/>
          </w:r>
          <w:r>
            <w:rPr>
              <w:highlight w:val="none"/>
            </w:rPr>
            <w:fldChar w:fldCharType="begin"/>
          </w:r>
          <w:r>
            <w:rPr>
              <w:highlight w:val="none"/>
            </w:rPr>
            <w:instrText xml:space="preserve"> PAGEREF _Toc20714 \h </w:instrText>
          </w:r>
          <w:r>
            <w:rPr>
              <w:highlight w:val="none"/>
            </w:rPr>
            <w:fldChar w:fldCharType="separate"/>
          </w:r>
          <w:r>
            <w:rPr>
              <w:highlight w:val="none"/>
            </w:rPr>
            <w:t>6</w:t>
          </w:r>
          <w:r>
            <w:rPr>
              <w:highlight w:val="none"/>
            </w:rPr>
            <w:fldChar w:fldCharType="end"/>
          </w:r>
          <w:r>
            <w:rPr>
              <w:rFonts w:hint="eastAsia" w:ascii="黑体" w:hAnsi="Calibri" w:eastAsia="黑体" w:cs="Times New Roman"/>
              <w:kern w:val="2"/>
              <w:szCs w:val="21"/>
              <w:highlight w:val="none"/>
              <w:lang w:val="en-US" w:eastAsia="zh-CN" w:bidi="ar-SA"/>
            </w:rPr>
            <w:fldChar w:fldCharType="end"/>
          </w:r>
        </w:p>
        <w:p w14:paraId="3C7CD5EC">
          <w:pPr>
            <w:pStyle w:val="19"/>
            <w:tabs>
              <w:tab w:val="right" w:leader="dot" w:pos="9354"/>
            </w:tabs>
            <w:rPr>
              <w:highlight w:val="none"/>
            </w:rPr>
          </w:pPr>
          <w:r>
            <w:rPr>
              <w:rFonts w:hint="eastAsia" w:ascii="黑体" w:hAnsi="Calibri" w:eastAsia="黑体" w:cs="Times New Roman"/>
              <w:kern w:val="2"/>
              <w:szCs w:val="21"/>
              <w:highlight w:val="none"/>
              <w:lang w:val="en-US" w:eastAsia="zh-CN" w:bidi="ar-SA"/>
            </w:rPr>
            <w:fldChar w:fldCharType="begin"/>
          </w:r>
          <w:r>
            <w:rPr>
              <w:rFonts w:hint="eastAsia" w:ascii="黑体" w:hAnsi="Calibri" w:eastAsia="黑体" w:cs="Times New Roman"/>
              <w:kern w:val="2"/>
              <w:szCs w:val="21"/>
              <w:highlight w:val="none"/>
              <w:lang w:val="en-US" w:eastAsia="zh-CN" w:bidi="ar-SA"/>
            </w:rPr>
            <w:instrText xml:space="preserve"> HYPERLINK \l _Toc12141 </w:instrText>
          </w:r>
          <w:r>
            <w:rPr>
              <w:rFonts w:hint="eastAsia" w:ascii="黑体" w:hAnsi="Calibri" w:eastAsia="黑体" w:cs="Times New Roman"/>
              <w:kern w:val="2"/>
              <w:szCs w:val="21"/>
              <w:highlight w:val="none"/>
              <w:lang w:val="en-US" w:eastAsia="zh-CN" w:bidi="ar-SA"/>
            </w:rPr>
            <w:fldChar w:fldCharType="separate"/>
          </w:r>
          <w:r>
            <w:rPr>
              <w:rFonts w:hint="eastAsia" w:ascii="黑体" w:eastAsia="黑体"/>
              <w:i w:val="0"/>
              <w:highlight w:val="none"/>
              <w:lang w:val="en-US" w:eastAsia="zh-CN"/>
            </w:rPr>
            <w:t xml:space="preserve">6 </w:t>
          </w:r>
          <w:r>
            <w:rPr>
              <w:rFonts w:hint="eastAsia"/>
              <w:highlight w:val="none"/>
              <w:lang w:val="en-US" w:eastAsia="zh-CN"/>
            </w:rPr>
            <w:t>污染控制与监测</w:t>
          </w:r>
          <w:r>
            <w:rPr>
              <w:highlight w:val="none"/>
            </w:rPr>
            <w:tab/>
          </w:r>
          <w:r>
            <w:rPr>
              <w:highlight w:val="none"/>
            </w:rPr>
            <w:fldChar w:fldCharType="begin"/>
          </w:r>
          <w:r>
            <w:rPr>
              <w:highlight w:val="none"/>
            </w:rPr>
            <w:instrText xml:space="preserve"> PAGEREF _Toc12141 \h </w:instrText>
          </w:r>
          <w:r>
            <w:rPr>
              <w:highlight w:val="none"/>
            </w:rPr>
            <w:fldChar w:fldCharType="separate"/>
          </w:r>
          <w:r>
            <w:rPr>
              <w:highlight w:val="none"/>
            </w:rPr>
            <w:t>6</w:t>
          </w:r>
          <w:r>
            <w:rPr>
              <w:highlight w:val="none"/>
            </w:rPr>
            <w:fldChar w:fldCharType="end"/>
          </w:r>
          <w:r>
            <w:rPr>
              <w:rFonts w:hint="eastAsia" w:ascii="黑体" w:hAnsi="Calibri" w:eastAsia="黑体" w:cs="Times New Roman"/>
              <w:kern w:val="2"/>
              <w:szCs w:val="21"/>
              <w:highlight w:val="none"/>
              <w:lang w:val="en-US" w:eastAsia="zh-CN" w:bidi="ar-SA"/>
            </w:rPr>
            <w:fldChar w:fldCharType="end"/>
          </w:r>
        </w:p>
        <w:p w14:paraId="6332B73B">
          <w:pPr>
            <w:pStyle w:val="24"/>
            <w:tabs>
              <w:tab w:val="right" w:leader="dot" w:pos="9354"/>
              <w:tab w:val="clear" w:pos="9344"/>
            </w:tabs>
            <w:rPr>
              <w:highlight w:val="none"/>
            </w:rPr>
          </w:pPr>
          <w:r>
            <w:rPr>
              <w:rFonts w:hint="eastAsia" w:ascii="黑体" w:hAnsi="Calibri" w:eastAsia="黑体" w:cs="Times New Roman"/>
              <w:kern w:val="2"/>
              <w:szCs w:val="21"/>
              <w:highlight w:val="none"/>
              <w:lang w:val="en-US" w:eastAsia="zh-CN" w:bidi="ar-SA"/>
            </w:rPr>
            <w:fldChar w:fldCharType="begin"/>
          </w:r>
          <w:r>
            <w:rPr>
              <w:rFonts w:hint="eastAsia" w:ascii="黑体" w:hAnsi="Calibri" w:eastAsia="黑体" w:cs="Times New Roman"/>
              <w:kern w:val="2"/>
              <w:szCs w:val="21"/>
              <w:highlight w:val="none"/>
              <w:lang w:val="en-US" w:eastAsia="zh-CN" w:bidi="ar-SA"/>
            </w:rPr>
            <w:instrText xml:space="preserve"> HYPERLINK \l _Toc4926 </w:instrText>
          </w:r>
          <w:r>
            <w:rPr>
              <w:rFonts w:hint="eastAsia" w:ascii="黑体" w:hAnsi="Calibri" w:eastAsia="黑体" w:cs="Times New Roman"/>
              <w:kern w:val="2"/>
              <w:szCs w:val="21"/>
              <w:highlight w:val="none"/>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6.1 </w:t>
          </w:r>
          <w:r>
            <w:rPr>
              <w:rFonts w:hint="eastAsia"/>
              <w:highlight w:val="none"/>
              <w:lang w:val="en-US" w:eastAsia="zh-CN"/>
            </w:rPr>
            <w:t>废水控制</w:t>
          </w:r>
          <w:r>
            <w:rPr>
              <w:highlight w:val="none"/>
            </w:rPr>
            <w:tab/>
          </w:r>
          <w:r>
            <w:rPr>
              <w:highlight w:val="none"/>
            </w:rPr>
            <w:fldChar w:fldCharType="begin"/>
          </w:r>
          <w:r>
            <w:rPr>
              <w:highlight w:val="none"/>
            </w:rPr>
            <w:instrText xml:space="preserve"> PAGEREF _Toc4926 \h </w:instrText>
          </w:r>
          <w:r>
            <w:rPr>
              <w:highlight w:val="none"/>
            </w:rPr>
            <w:fldChar w:fldCharType="separate"/>
          </w:r>
          <w:r>
            <w:rPr>
              <w:highlight w:val="none"/>
            </w:rPr>
            <w:t>6</w:t>
          </w:r>
          <w:r>
            <w:rPr>
              <w:highlight w:val="none"/>
            </w:rPr>
            <w:fldChar w:fldCharType="end"/>
          </w:r>
          <w:r>
            <w:rPr>
              <w:rFonts w:hint="eastAsia" w:ascii="黑体" w:hAnsi="Calibri" w:eastAsia="黑体" w:cs="Times New Roman"/>
              <w:kern w:val="2"/>
              <w:szCs w:val="21"/>
              <w:highlight w:val="none"/>
              <w:lang w:val="en-US" w:eastAsia="zh-CN" w:bidi="ar-SA"/>
            </w:rPr>
            <w:fldChar w:fldCharType="end"/>
          </w:r>
        </w:p>
        <w:p w14:paraId="087F3117">
          <w:pPr>
            <w:pStyle w:val="24"/>
            <w:tabs>
              <w:tab w:val="right" w:leader="dot" w:pos="9354"/>
              <w:tab w:val="clear" w:pos="9344"/>
            </w:tabs>
            <w:rPr>
              <w:highlight w:val="none"/>
            </w:rPr>
          </w:pPr>
          <w:r>
            <w:rPr>
              <w:rFonts w:hint="eastAsia" w:ascii="黑体" w:hAnsi="Calibri" w:eastAsia="黑体" w:cs="Times New Roman"/>
              <w:kern w:val="2"/>
              <w:szCs w:val="21"/>
              <w:highlight w:val="none"/>
              <w:lang w:val="en-US" w:eastAsia="zh-CN" w:bidi="ar-SA"/>
            </w:rPr>
            <w:fldChar w:fldCharType="begin"/>
          </w:r>
          <w:r>
            <w:rPr>
              <w:rFonts w:hint="eastAsia" w:ascii="黑体" w:hAnsi="Calibri" w:eastAsia="黑体" w:cs="Times New Roman"/>
              <w:kern w:val="2"/>
              <w:szCs w:val="21"/>
              <w:highlight w:val="none"/>
              <w:lang w:val="en-US" w:eastAsia="zh-CN" w:bidi="ar-SA"/>
            </w:rPr>
            <w:instrText xml:space="preserve"> HYPERLINK \l _Toc12265 </w:instrText>
          </w:r>
          <w:r>
            <w:rPr>
              <w:rFonts w:hint="eastAsia" w:ascii="黑体" w:hAnsi="Calibri" w:eastAsia="黑体" w:cs="Times New Roman"/>
              <w:kern w:val="2"/>
              <w:szCs w:val="21"/>
              <w:highlight w:val="none"/>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6.2 </w:t>
          </w:r>
          <w:r>
            <w:rPr>
              <w:rFonts w:hint="eastAsia"/>
              <w:highlight w:val="none"/>
              <w:lang w:val="en-US" w:eastAsia="zh-CN"/>
            </w:rPr>
            <w:t>固体废物控制​</w:t>
          </w:r>
          <w:r>
            <w:rPr>
              <w:highlight w:val="none"/>
            </w:rPr>
            <w:tab/>
          </w:r>
          <w:r>
            <w:rPr>
              <w:highlight w:val="none"/>
            </w:rPr>
            <w:fldChar w:fldCharType="begin"/>
          </w:r>
          <w:r>
            <w:rPr>
              <w:highlight w:val="none"/>
            </w:rPr>
            <w:instrText xml:space="preserve"> PAGEREF _Toc12265 \h </w:instrText>
          </w:r>
          <w:r>
            <w:rPr>
              <w:highlight w:val="none"/>
            </w:rPr>
            <w:fldChar w:fldCharType="separate"/>
          </w:r>
          <w:r>
            <w:rPr>
              <w:highlight w:val="none"/>
            </w:rPr>
            <w:t>7</w:t>
          </w:r>
          <w:r>
            <w:rPr>
              <w:highlight w:val="none"/>
            </w:rPr>
            <w:fldChar w:fldCharType="end"/>
          </w:r>
          <w:r>
            <w:rPr>
              <w:rFonts w:hint="eastAsia" w:ascii="黑体" w:hAnsi="Calibri" w:eastAsia="黑体" w:cs="Times New Roman"/>
              <w:kern w:val="2"/>
              <w:szCs w:val="21"/>
              <w:highlight w:val="none"/>
              <w:lang w:val="en-US" w:eastAsia="zh-CN" w:bidi="ar-SA"/>
            </w:rPr>
            <w:fldChar w:fldCharType="end"/>
          </w:r>
        </w:p>
        <w:p w14:paraId="453B24AA">
          <w:pPr>
            <w:pStyle w:val="24"/>
            <w:tabs>
              <w:tab w:val="right" w:leader="dot" w:pos="9354"/>
              <w:tab w:val="clear" w:pos="9344"/>
            </w:tabs>
            <w:rPr>
              <w:highlight w:val="none"/>
            </w:rPr>
          </w:pPr>
          <w:r>
            <w:rPr>
              <w:rFonts w:hint="eastAsia" w:ascii="黑体" w:hAnsi="Calibri" w:eastAsia="黑体" w:cs="Times New Roman"/>
              <w:kern w:val="2"/>
              <w:szCs w:val="21"/>
              <w:highlight w:val="none"/>
              <w:lang w:val="en-US" w:eastAsia="zh-CN" w:bidi="ar-SA"/>
            </w:rPr>
            <w:fldChar w:fldCharType="begin"/>
          </w:r>
          <w:r>
            <w:rPr>
              <w:rFonts w:hint="eastAsia" w:ascii="黑体" w:hAnsi="Calibri" w:eastAsia="黑体" w:cs="Times New Roman"/>
              <w:kern w:val="2"/>
              <w:szCs w:val="21"/>
              <w:highlight w:val="none"/>
              <w:lang w:val="en-US" w:eastAsia="zh-CN" w:bidi="ar-SA"/>
            </w:rPr>
            <w:instrText xml:space="preserve"> HYPERLINK \l _Toc28420 </w:instrText>
          </w:r>
          <w:r>
            <w:rPr>
              <w:rFonts w:hint="eastAsia" w:ascii="黑体" w:hAnsi="Calibri" w:eastAsia="黑体" w:cs="Times New Roman"/>
              <w:kern w:val="2"/>
              <w:szCs w:val="21"/>
              <w:highlight w:val="none"/>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6.3 </w:t>
          </w:r>
          <w:r>
            <w:rPr>
              <w:rFonts w:hint="eastAsia"/>
              <w:highlight w:val="none"/>
              <w:lang w:val="en-US" w:eastAsia="zh-CN"/>
            </w:rPr>
            <w:t>废气控制​</w:t>
          </w:r>
          <w:r>
            <w:rPr>
              <w:highlight w:val="none"/>
            </w:rPr>
            <w:tab/>
          </w:r>
          <w:r>
            <w:rPr>
              <w:highlight w:val="none"/>
            </w:rPr>
            <w:fldChar w:fldCharType="begin"/>
          </w:r>
          <w:r>
            <w:rPr>
              <w:highlight w:val="none"/>
            </w:rPr>
            <w:instrText xml:space="preserve"> PAGEREF _Toc28420 \h </w:instrText>
          </w:r>
          <w:r>
            <w:rPr>
              <w:highlight w:val="none"/>
            </w:rPr>
            <w:fldChar w:fldCharType="separate"/>
          </w:r>
          <w:r>
            <w:rPr>
              <w:highlight w:val="none"/>
            </w:rPr>
            <w:t>7</w:t>
          </w:r>
          <w:r>
            <w:rPr>
              <w:highlight w:val="none"/>
            </w:rPr>
            <w:fldChar w:fldCharType="end"/>
          </w:r>
          <w:r>
            <w:rPr>
              <w:rFonts w:hint="eastAsia" w:ascii="黑体" w:hAnsi="Calibri" w:eastAsia="黑体" w:cs="Times New Roman"/>
              <w:kern w:val="2"/>
              <w:szCs w:val="21"/>
              <w:highlight w:val="none"/>
              <w:lang w:val="en-US" w:eastAsia="zh-CN" w:bidi="ar-SA"/>
            </w:rPr>
            <w:fldChar w:fldCharType="end"/>
          </w:r>
        </w:p>
        <w:p w14:paraId="3C1BE895">
          <w:pPr>
            <w:pStyle w:val="19"/>
            <w:tabs>
              <w:tab w:val="right" w:leader="dot" w:pos="9354"/>
            </w:tabs>
            <w:rPr>
              <w:highlight w:val="none"/>
            </w:rPr>
          </w:pPr>
          <w:r>
            <w:rPr>
              <w:rFonts w:hint="eastAsia" w:ascii="黑体" w:hAnsi="Calibri" w:eastAsia="黑体" w:cs="Times New Roman"/>
              <w:kern w:val="2"/>
              <w:szCs w:val="21"/>
              <w:highlight w:val="none"/>
              <w:lang w:val="en-US" w:eastAsia="zh-CN" w:bidi="ar-SA"/>
            </w:rPr>
            <w:fldChar w:fldCharType="begin"/>
          </w:r>
          <w:r>
            <w:rPr>
              <w:rFonts w:hint="eastAsia" w:ascii="黑体" w:hAnsi="Calibri" w:eastAsia="黑体" w:cs="Times New Roman"/>
              <w:kern w:val="2"/>
              <w:szCs w:val="21"/>
              <w:highlight w:val="none"/>
              <w:lang w:val="en-US" w:eastAsia="zh-CN" w:bidi="ar-SA"/>
            </w:rPr>
            <w:instrText xml:space="preserve"> HYPERLINK \l _Toc27155 </w:instrText>
          </w:r>
          <w:r>
            <w:rPr>
              <w:rFonts w:hint="eastAsia" w:ascii="黑体" w:hAnsi="Calibri" w:eastAsia="黑体" w:cs="Times New Roman"/>
              <w:kern w:val="2"/>
              <w:szCs w:val="21"/>
              <w:highlight w:val="none"/>
              <w:lang w:val="en-US" w:eastAsia="zh-CN" w:bidi="ar-SA"/>
            </w:rPr>
            <w:fldChar w:fldCharType="separate"/>
          </w:r>
          <w:r>
            <w:rPr>
              <w:rFonts w:hint="eastAsia" w:ascii="黑体" w:eastAsia="黑体"/>
              <w:i w:val="0"/>
              <w:highlight w:val="none"/>
              <w:lang w:val="en-US" w:eastAsia="zh-CN"/>
            </w:rPr>
            <w:t xml:space="preserve">7 </w:t>
          </w:r>
          <w:r>
            <w:rPr>
              <w:rFonts w:hint="eastAsia"/>
              <w:highlight w:val="none"/>
              <w:lang w:val="en-US" w:eastAsia="zh-CN"/>
            </w:rPr>
            <w:t>运行管理与安全防护​</w:t>
          </w:r>
          <w:r>
            <w:rPr>
              <w:highlight w:val="none"/>
            </w:rPr>
            <w:tab/>
          </w:r>
          <w:r>
            <w:rPr>
              <w:highlight w:val="none"/>
            </w:rPr>
            <w:fldChar w:fldCharType="begin"/>
          </w:r>
          <w:r>
            <w:rPr>
              <w:highlight w:val="none"/>
            </w:rPr>
            <w:instrText xml:space="preserve"> PAGEREF _Toc27155 \h </w:instrText>
          </w:r>
          <w:r>
            <w:rPr>
              <w:highlight w:val="none"/>
            </w:rPr>
            <w:fldChar w:fldCharType="separate"/>
          </w:r>
          <w:r>
            <w:rPr>
              <w:highlight w:val="none"/>
            </w:rPr>
            <w:t>7</w:t>
          </w:r>
          <w:r>
            <w:rPr>
              <w:highlight w:val="none"/>
            </w:rPr>
            <w:fldChar w:fldCharType="end"/>
          </w:r>
          <w:r>
            <w:rPr>
              <w:rFonts w:hint="eastAsia" w:ascii="黑体" w:hAnsi="Calibri" w:eastAsia="黑体" w:cs="Times New Roman"/>
              <w:kern w:val="2"/>
              <w:szCs w:val="21"/>
              <w:highlight w:val="none"/>
              <w:lang w:val="en-US" w:eastAsia="zh-CN" w:bidi="ar-SA"/>
            </w:rPr>
            <w:fldChar w:fldCharType="end"/>
          </w:r>
        </w:p>
        <w:p w14:paraId="37546F42">
          <w:pPr>
            <w:pStyle w:val="24"/>
            <w:tabs>
              <w:tab w:val="right" w:leader="dot" w:pos="9354"/>
              <w:tab w:val="clear" w:pos="9344"/>
            </w:tabs>
            <w:rPr>
              <w:highlight w:val="none"/>
            </w:rPr>
          </w:pPr>
          <w:r>
            <w:rPr>
              <w:rFonts w:hint="eastAsia" w:ascii="黑体" w:hAnsi="Calibri" w:eastAsia="黑体" w:cs="Times New Roman"/>
              <w:kern w:val="2"/>
              <w:szCs w:val="21"/>
              <w:highlight w:val="none"/>
              <w:lang w:val="en-US" w:eastAsia="zh-CN" w:bidi="ar-SA"/>
            </w:rPr>
            <w:fldChar w:fldCharType="begin"/>
          </w:r>
          <w:r>
            <w:rPr>
              <w:rFonts w:hint="eastAsia" w:ascii="黑体" w:hAnsi="Calibri" w:eastAsia="黑体" w:cs="Times New Roman"/>
              <w:kern w:val="2"/>
              <w:szCs w:val="21"/>
              <w:highlight w:val="none"/>
              <w:lang w:val="en-US" w:eastAsia="zh-CN" w:bidi="ar-SA"/>
            </w:rPr>
            <w:instrText xml:space="preserve"> HYPERLINK \l _Toc10416 </w:instrText>
          </w:r>
          <w:r>
            <w:rPr>
              <w:rFonts w:hint="eastAsia" w:ascii="黑体" w:hAnsi="Calibri" w:eastAsia="黑体" w:cs="Times New Roman"/>
              <w:kern w:val="2"/>
              <w:szCs w:val="21"/>
              <w:highlight w:val="none"/>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7.1 </w:t>
          </w:r>
          <w:r>
            <w:rPr>
              <w:rFonts w:hint="eastAsia"/>
              <w:highlight w:val="none"/>
              <w:lang w:val="en-US" w:eastAsia="zh-CN"/>
            </w:rPr>
            <w:t>操作规程</w:t>
          </w:r>
          <w:r>
            <w:rPr>
              <w:highlight w:val="none"/>
            </w:rPr>
            <w:tab/>
          </w:r>
          <w:r>
            <w:rPr>
              <w:highlight w:val="none"/>
            </w:rPr>
            <w:fldChar w:fldCharType="begin"/>
          </w:r>
          <w:r>
            <w:rPr>
              <w:highlight w:val="none"/>
            </w:rPr>
            <w:instrText xml:space="preserve"> PAGEREF _Toc10416 \h </w:instrText>
          </w:r>
          <w:r>
            <w:rPr>
              <w:highlight w:val="none"/>
            </w:rPr>
            <w:fldChar w:fldCharType="separate"/>
          </w:r>
          <w:r>
            <w:rPr>
              <w:highlight w:val="none"/>
            </w:rPr>
            <w:t>7</w:t>
          </w:r>
          <w:r>
            <w:rPr>
              <w:highlight w:val="none"/>
            </w:rPr>
            <w:fldChar w:fldCharType="end"/>
          </w:r>
          <w:r>
            <w:rPr>
              <w:rFonts w:hint="eastAsia" w:ascii="黑体" w:hAnsi="Calibri" w:eastAsia="黑体" w:cs="Times New Roman"/>
              <w:kern w:val="2"/>
              <w:szCs w:val="21"/>
              <w:highlight w:val="none"/>
              <w:lang w:val="en-US" w:eastAsia="zh-CN" w:bidi="ar-SA"/>
            </w:rPr>
            <w:fldChar w:fldCharType="end"/>
          </w:r>
        </w:p>
        <w:p w14:paraId="2974C4F5">
          <w:pPr>
            <w:pStyle w:val="24"/>
            <w:tabs>
              <w:tab w:val="right" w:leader="dot" w:pos="9354"/>
              <w:tab w:val="clear" w:pos="9344"/>
            </w:tabs>
            <w:rPr>
              <w:highlight w:val="none"/>
            </w:rPr>
          </w:pPr>
          <w:r>
            <w:rPr>
              <w:rFonts w:hint="eastAsia" w:ascii="黑体" w:hAnsi="Calibri" w:eastAsia="黑体" w:cs="Times New Roman"/>
              <w:kern w:val="2"/>
              <w:szCs w:val="21"/>
              <w:highlight w:val="none"/>
              <w:lang w:val="en-US" w:eastAsia="zh-CN" w:bidi="ar-SA"/>
            </w:rPr>
            <w:fldChar w:fldCharType="begin"/>
          </w:r>
          <w:r>
            <w:rPr>
              <w:rFonts w:hint="eastAsia" w:ascii="黑体" w:hAnsi="Calibri" w:eastAsia="黑体" w:cs="Times New Roman"/>
              <w:kern w:val="2"/>
              <w:szCs w:val="21"/>
              <w:highlight w:val="none"/>
              <w:lang w:val="en-US" w:eastAsia="zh-CN" w:bidi="ar-SA"/>
            </w:rPr>
            <w:instrText xml:space="preserve"> HYPERLINK \l _Toc4775 </w:instrText>
          </w:r>
          <w:r>
            <w:rPr>
              <w:rFonts w:hint="eastAsia" w:ascii="黑体" w:hAnsi="Calibri" w:eastAsia="黑体" w:cs="Times New Roman"/>
              <w:kern w:val="2"/>
              <w:szCs w:val="21"/>
              <w:highlight w:val="none"/>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7.2 </w:t>
          </w:r>
          <w:r>
            <w:rPr>
              <w:rFonts w:hint="eastAsia"/>
              <w:highlight w:val="none"/>
              <w:lang w:val="en-US" w:eastAsia="zh-CN"/>
            </w:rPr>
            <w:t>安全防护</w:t>
          </w:r>
          <w:r>
            <w:rPr>
              <w:highlight w:val="none"/>
            </w:rPr>
            <w:tab/>
          </w:r>
          <w:r>
            <w:rPr>
              <w:highlight w:val="none"/>
            </w:rPr>
            <w:fldChar w:fldCharType="begin"/>
          </w:r>
          <w:r>
            <w:rPr>
              <w:highlight w:val="none"/>
            </w:rPr>
            <w:instrText xml:space="preserve"> PAGEREF _Toc4775 \h </w:instrText>
          </w:r>
          <w:r>
            <w:rPr>
              <w:highlight w:val="none"/>
            </w:rPr>
            <w:fldChar w:fldCharType="separate"/>
          </w:r>
          <w:r>
            <w:rPr>
              <w:highlight w:val="none"/>
            </w:rPr>
            <w:t>7</w:t>
          </w:r>
          <w:r>
            <w:rPr>
              <w:highlight w:val="none"/>
            </w:rPr>
            <w:fldChar w:fldCharType="end"/>
          </w:r>
          <w:r>
            <w:rPr>
              <w:rFonts w:hint="eastAsia" w:ascii="黑体" w:hAnsi="Calibri" w:eastAsia="黑体" w:cs="Times New Roman"/>
              <w:kern w:val="2"/>
              <w:szCs w:val="21"/>
              <w:highlight w:val="none"/>
              <w:lang w:val="en-US" w:eastAsia="zh-CN" w:bidi="ar-SA"/>
            </w:rPr>
            <w:fldChar w:fldCharType="end"/>
          </w:r>
        </w:p>
        <w:p w14:paraId="0DEC27A2">
          <w:pPr>
            <w:pStyle w:val="24"/>
            <w:tabs>
              <w:tab w:val="right" w:leader="dot" w:pos="9354"/>
              <w:tab w:val="clear" w:pos="9344"/>
            </w:tabs>
            <w:rPr>
              <w:highlight w:val="none"/>
            </w:rPr>
          </w:pPr>
          <w:r>
            <w:rPr>
              <w:rFonts w:hint="eastAsia" w:ascii="黑体" w:hAnsi="Calibri" w:eastAsia="黑体" w:cs="Times New Roman"/>
              <w:kern w:val="2"/>
              <w:szCs w:val="21"/>
              <w:highlight w:val="none"/>
              <w:lang w:val="en-US" w:eastAsia="zh-CN" w:bidi="ar-SA"/>
            </w:rPr>
            <w:fldChar w:fldCharType="begin"/>
          </w:r>
          <w:r>
            <w:rPr>
              <w:rFonts w:hint="eastAsia" w:ascii="黑体" w:hAnsi="Calibri" w:eastAsia="黑体" w:cs="Times New Roman"/>
              <w:kern w:val="2"/>
              <w:szCs w:val="21"/>
              <w:highlight w:val="none"/>
              <w:lang w:val="en-US" w:eastAsia="zh-CN" w:bidi="ar-SA"/>
            </w:rPr>
            <w:instrText xml:space="preserve"> HYPERLINK \l _Toc971 </w:instrText>
          </w:r>
          <w:r>
            <w:rPr>
              <w:rFonts w:hint="eastAsia" w:ascii="黑体" w:hAnsi="Calibri" w:eastAsia="黑体" w:cs="Times New Roman"/>
              <w:kern w:val="2"/>
              <w:szCs w:val="21"/>
              <w:highlight w:val="none"/>
              <w:lang w:val="en-US" w:eastAsia="zh-CN" w:bidi="ar-SA"/>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highlight w:val="none"/>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7.3 </w:t>
          </w:r>
          <w:r>
            <w:rPr>
              <w:rFonts w:hint="eastAsia"/>
              <w:highlight w:val="none"/>
              <w:lang w:val="en-US" w:eastAsia="zh-CN"/>
            </w:rPr>
            <w:t>记录与档案</w:t>
          </w:r>
          <w:r>
            <w:rPr>
              <w:highlight w:val="none"/>
            </w:rPr>
            <w:tab/>
          </w:r>
          <w:r>
            <w:rPr>
              <w:highlight w:val="none"/>
            </w:rPr>
            <w:fldChar w:fldCharType="begin"/>
          </w:r>
          <w:r>
            <w:rPr>
              <w:highlight w:val="none"/>
            </w:rPr>
            <w:instrText xml:space="preserve"> PAGEREF _Toc971 \h </w:instrText>
          </w:r>
          <w:r>
            <w:rPr>
              <w:highlight w:val="none"/>
            </w:rPr>
            <w:fldChar w:fldCharType="separate"/>
          </w:r>
          <w:r>
            <w:rPr>
              <w:highlight w:val="none"/>
            </w:rPr>
            <w:t>7</w:t>
          </w:r>
          <w:r>
            <w:rPr>
              <w:highlight w:val="none"/>
            </w:rPr>
            <w:fldChar w:fldCharType="end"/>
          </w:r>
          <w:r>
            <w:rPr>
              <w:rFonts w:hint="eastAsia" w:ascii="黑体" w:hAnsi="Calibri" w:eastAsia="黑体" w:cs="Times New Roman"/>
              <w:kern w:val="2"/>
              <w:szCs w:val="21"/>
              <w:highlight w:val="none"/>
              <w:lang w:val="en-US" w:eastAsia="zh-CN" w:bidi="ar-SA"/>
            </w:rPr>
            <w:fldChar w:fldCharType="end"/>
          </w:r>
        </w:p>
        <w:p w14:paraId="1CE292EE">
          <w:pPr>
            <w:pStyle w:val="99"/>
            <w:spacing w:after="360"/>
            <w:jc w:val="both"/>
            <w:rPr>
              <w:rFonts w:hint="eastAsia" w:ascii="黑体" w:hAnsi="Calibri" w:eastAsia="黑体" w:cs="Times New Roman"/>
              <w:kern w:val="2"/>
              <w:sz w:val="32"/>
              <w:szCs w:val="21"/>
              <w:highlight w:val="none"/>
              <w:lang w:val="en-US" w:eastAsia="zh-CN" w:bidi="ar-SA"/>
            </w:rPr>
          </w:pPr>
          <w:r>
            <w:rPr>
              <w:rFonts w:hint="eastAsia" w:ascii="黑体" w:hAnsi="Calibri" w:eastAsia="黑体" w:cs="Times New Roman"/>
              <w:kern w:val="2"/>
              <w:szCs w:val="21"/>
              <w:highlight w:val="none"/>
              <w:lang w:val="en-US" w:eastAsia="zh-CN" w:bidi="ar-SA"/>
            </w:rPr>
            <w:fldChar w:fldCharType="end"/>
          </w:r>
        </w:p>
      </w:sdtContent>
    </w:sdt>
    <w:p w14:paraId="74AEF75C">
      <w:pPr>
        <w:pStyle w:val="99"/>
        <w:spacing w:after="360"/>
        <w:jc w:val="both"/>
        <w:rPr>
          <w:rFonts w:hint="eastAsia" w:ascii="黑体" w:hAnsi="Calibri" w:eastAsia="黑体" w:cs="Times New Roman"/>
          <w:kern w:val="2"/>
          <w:sz w:val="32"/>
          <w:szCs w:val="21"/>
          <w:highlight w:val="none"/>
          <w:lang w:val="en-US" w:eastAsia="zh-CN" w:bidi="ar-SA"/>
        </w:rPr>
      </w:pPr>
    </w:p>
    <w:p w14:paraId="79F0E807">
      <w:pPr>
        <w:pStyle w:val="99"/>
        <w:spacing w:after="360"/>
        <w:rPr>
          <w:rFonts w:ascii="黑体" w:hAnsi="Calibri" w:eastAsia="黑体" w:cs="Times New Roman"/>
          <w:kern w:val="2"/>
          <w:sz w:val="32"/>
          <w:szCs w:val="21"/>
          <w:highlight w:val="none"/>
          <w:lang w:val="en-US" w:eastAsia="zh-CN" w:bidi="ar-SA"/>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p>
    <w:p w14:paraId="47BBF0FD">
      <w:pPr>
        <w:pStyle w:val="97"/>
        <w:snapToGrid w:val="0"/>
        <w:spacing w:before="1200" w:after="680" w:afterLines="0"/>
        <w:rPr>
          <w:highlight w:val="none"/>
        </w:rPr>
      </w:pPr>
      <w:bookmarkStart w:id="13" w:name="_Toc18151"/>
      <w:bookmarkStart w:id="14" w:name="_Toc183442805"/>
      <w:bookmarkStart w:id="15" w:name="_Toc28030"/>
      <w:bookmarkStart w:id="16" w:name="BookMark2"/>
      <w:r>
        <w:rPr>
          <w:spacing w:val="320"/>
          <w:highlight w:val="none"/>
        </w:rPr>
        <w:t>前</w:t>
      </w:r>
      <w:r>
        <w:rPr>
          <w:highlight w:val="none"/>
        </w:rPr>
        <w:t>言</w:t>
      </w:r>
      <w:bookmarkEnd w:id="13"/>
      <w:bookmarkEnd w:id="14"/>
      <w:bookmarkEnd w:id="15"/>
    </w:p>
    <w:p w14:paraId="40C0BA80">
      <w:pPr>
        <w:pStyle w:val="38"/>
        <w:ind w:firstLine="420"/>
        <w:rPr>
          <w:highlight w:val="none"/>
        </w:rPr>
      </w:pPr>
      <w:r>
        <w:rPr>
          <w:rFonts w:hint="eastAsia"/>
          <w:highlight w:val="none"/>
        </w:rPr>
        <w:t>本文件按照GB/T 1.1—2020《标准化工作导则  第1部分：标准化文件的结构和起草规则》的规定起草。</w:t>
      </w:r>
    </w:p>
    <w:p w14:paraId="3CBFA1FB">
      <w:pPr>
        <w:pStyle w:val="38"/>
        <w:ind w:firstLine="420"/>
        <w:rPr>
          <w:highlight w:val="none"/>
        </w:rPr>
      </w:pPr>
      <w:r>
        <w:rPr>
          <w:rFonts w:hint="eastAsia" w:hAnsi="宋体"/>
          <w:color w:val="000000"/>
          <w:highlight w:val="none"/>
        </w:rPr>
        <w:t>请注意本文件的某些内容可能涉及专利。本文件的发布机构不承担识别专利的责任。</w:t>
      </w:r>
    </w:p>
    <w:p w14:paraId="1EB60017">
      <w:pPr>
        <w:pStyle w:val="38"/>
        <w:ind w:firstLine="420"/>
        <w:rPr>
          <w:highlight w:val="none"/>
        </w:rPr>
      </w:pPr>
      <w:r>
        <w:rPr>
          <w:rFonts w:hint="eastAsia"/>
          <w:highlight w:val="none"/>
        </w:rPr>
        <w:t>本文件由中国欧洲经济技术合作协会提出并归口。</w:t>
      </w:r>
    </w:p>
    <w:p w14:paraId="472E2708">
      <w:pPr>
        <w:pStyle w:val="38"/>
        <w:ind w:firstLine="420"/>
        <w:rPr>
          <w:highlight w:val="none"/>
        </w:rPr>
      </w:pPr>
      <w:r>
        <w:rPr>
          <w:rFonts w:hint="eastAsia"/>
          <w:highlight w:val="none"/>
        </w:rPr>
        <w:t>本文件起草单位：</w:t>
      </w:r>
    </w:p>
    <w:p w14:paraId="509C2BFB">
      <w:pPr>
        <w:pStyle w:val="38"/>
        <w:ind w:firstLine="420"/>
        <w:rPr>
          <w:highlight w:val="none"/>
        </w:rPr>
      </w:pPr>
      <w:r>
        <w:rPr>
          <w:rFonts w:hint="eastAsia"/>
          <w:highlight w:val="none"/>
        </w:rPr>
        <w:t>本文件主要起草人：</w:t>
      </w:r>
    </w:p>
    <w:p w14:paraId="1250205E">
      <w:pPr>
        <w:pStyle w:val="38"/>
        <w:ind w:firstLine="420"/>
        <w:rPr>
          <w:highlight w:val="none"/>
        </w:rPr>
      </w:pPr>
      <w:r>
        <w:rPr>
          <w:rFonts w:hint="eastAsia"/>
          <w:highlight w:val="none"/>
        </w:rPr>
        <w:t>本文件首次发布。</w:t>
      </w:r>
    </w:p>
    <w:p w14:paraId="6C7915EC">
      <w:pPr>
        <w:pStyle w:val="38"/>
        <w:ind w:firstLine="420"/>
        <w:rPr>
          <w:highlight w:val="none"/>
        </w:rPr>
      </w:pPr>
    </w:p>
    <w:p w14:paraId="7E65DCBB">
      <w:pPr>
        <w:pStyle w:val="38"/>
        <w:ind w:firstLine="420"/>
        <w:rPr>
          <w:highlight w:val="none"/>
        </w:rPr>
        <w:sectPr>
          <w:pgSz w:w="11906" w:h="16838"/>
          <w:pgMar w:top="1928" w:right="1134" w:bottom="1134" w:left="1134" w:header="1418" w:footer="1134" w:gutter="284"/>
          <w:pgNumType w:fmt="upperRoman"/>
          <w:cols w:space="425" w:num="1"/>
          <w:formProt w:val="0"/>
          <w:docGrid w:linePitch="312" w:charSpace="0"/>
        </w:sectPr>
      </w:pPr>
    </w:p>
    <w:bookmarkEnd w:id="16"/>
    <w:p w14:paraId="5DD9E54A">
      <w:pPr>
        <w:spacing w:line="20" w:lineRule="exact"/>
        <w:jc w:val="center"/>
        <w:rPr>
          <w:rFonts w:hint="eastAsia" w:ascii="黑体" w:hAnsi="黑体" w:eastAsia="黑体"/>
          <w:sz w:val="32"/>
          <w:szCs w:val="32"/>
          <w:highlight w:val="none"/>
        </w:rPr>
      </w:pPr>
      <w:bookmarkStart w:id="17" w:name="BookMark4"/>
    </w:p>
    <w:p w14:paraId="0B3E3714">
      <w:pPr>
        <w:spacing w:line="20" w:lineRule="exact"/>
        <w:jc w:val="center"/>
        <w:rPr>
          <w:rFonts w:hint="eastAsia" w:ascii="黑体" w:hAnsi="黑体" w:eastAsia="黑体"/>
          <w:sz w:val="32"/>
          <w:szCs w:val="32"/>
          <w:highlight w:val="none"/>
        </w:rPr>
      </w:pPr>
    </w:p>
    <w:sdt>
      <w:sdtPr>
        <w:rPr>
          <w:highlight w:val="none"/>
        </w:rPr>
        <w:tag w:val="NEW_STAND_NAME"/>
        <w:id w:val="595910757"/>
        <w:lock w:val="sdtLocked"/>
        <w:placeholder>
          <w:docPart w:val="7A472E39B36A4B6DA61809B38FE93C07"/>
        </w:placeholder>
      </w:sdtPr>
      <w:sdtEndPr>
        <w:rPr>
          <w:rFonts w:hint="eastAsia"/>
          <w:highlight w:val="none"/>
        </w:rPr>
      </w:sdtEndPr>
      <w:sdtContent>
        <w:sdt>
          <w:sdtPr>
            <w:rPr>
              <w:highlight w:val="none"/>
            </w:rPr>
            <w:tag w:val="NEW_STAND_NAME"/>
            <w:id w:val="147463816"/>
            <w:lock w:val="sdtLocked"/>
            <w:placeholder>
              <w:docPart w:val="{ba0ee593-5d5b-49fe-8337-5337597e56df}"/>
            </w:placeholder>
          </w:sdtPr>
          <w:sdtEndPr>
            <w:rPr>
              <w:rFonts w:hint="eastAsia"/>
              <w:highlight w:val="none"/>
            </w:rPr>
          </w:sdtEndPr>
          <w:sdtContent>
            <w:p w14:paraId="6CD3C305">
              <w:pPr>
                <w:pStyle w:val="178"/>
                <w:spacing w:before="850" w:after="680" w:line="240" w:lineRule="auto"/>
                <w:rPr>
                  <w:rFonts w:hint="eastAsia"/>
                  <w:highlight w:val="none"/>
                </w:rPr>
              </w:pPr>
              <w:bookmarkStart w:id="18" w:name="NEW_STAND_NAME"/>
              <w:r>
                <w:rPr>
                  <w:rFonts w:hint="eastAsia"/>
                  <w:highlight w:val="none"/>
                </w:rPr>
                <w:t>医药含碘母液处理与高效资源化回收技术规范</w:t>
              </w:r>
            </w:p>
          </w:sdtContent>
        </w:sdt>
      </w:sdtContent>
    </w:sdt>
    <w:bookmarkEnd w:id="18"/>
    <w:p w14:paraId="12ED7EF8">
      <w:pPr>
        <w:pStyle w:val="37"/>
        <w:spacing w:before="240" w:after="240"/>
        <w:rPr>
          <w:highlight w:val="none"/>
        </w:rPr>
      </w:pPr>
      <w:bookmarkStart w:id="19" w:name="_Toc26718930"/>
      <w:bookmarkStart w:id="20" w:name="_Toc141196166"/>
      <w:bookmarkStart w:id="21" w:name="_Toc26648465"/>
      <w:bookmarkStart w:id="22" w:name="_Toc17233325"/>
      <w:bookmarkStart w:id="23" w:name="_Toc13018"/>
      <w:bookmarkStart w:id="24" w:name="_Toc97192964"/>
      <w:bookmarkStart w:id="25" w:name="_Toc180143226"/>
      <w:bookmarkStart w:id="26" w:name="_Toc17233333"/>
      <w:bookmarkStart w:id="27" w:name="_Toc24884211"/>
      <w:bookmarkStart w:id="28" w:name="_Toc26986530"/>
      <w:bookmarkStart w:id="29" w:name="_Toc9839"/>
      <w:bookmarkStart w:id="30" w:name="_Toc24884218"/>
      <w:bookmarkStart w:id="31" w:name="_Toc181973870"/>
      <w:bookmarkStart w:id="32" w:name="_Toc26986771"/>
      <w:bookmarkStart w:id="33" w:name="_Toc183442806"/>
      <w:r>
        <w:rPr>
          <w:rFonts w:hint="eastAsia"/>
          <w:highlight w:val="none"/>
        </w:rPr>
        <w:t>范围</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0E516946">
      <w:pPr>
        <w:pStyle w:val="38"/>
        <w:ind w:firstLine="420"/>
        <w:rPr>
          <w:rFonts w:hint="eastAsia" w:eastAsia="宋体"/>
          <w:highlight w:val="none"/>
          <w:lang w:val="en-US" w:eastAsia="zh-CN"/>
        </w:rPr>
      </w:pPr>
      <w:bookmarkStart w:id="34" w:name="_Toc17233326"/>
      <w:bookmarkStart w:id="35" w:name="_Toc24884212"/>
      <w:bookmarkStart w:id="36" w:name="_Toc17233334"/>
      <w:bookmarkStart w:id="37" w:name="_Toc26648466"/>
      <w:bookmarkStart w:id="38" w:name="_Toc24884219"/>
      <w:r>
        <w:rPr>
          <w:rFonts w:hint="eastAsia" w:eastAsia="宋体"/>
          <w:highlight w:val="none"/>
          <w:lang w:val="en-US" w:eastAsia="zh-CN"/>
        </w:rPr>
        <w:t>本</w:t>
      </w:r>
      <w:r>
        <w:rPr>
          <w:rFonts w:hint="eastAsia"/>
          <w:highlight w:val="none"/>
          <w:lang w:val="en-US" w:eastAsia="zh-CN"/>
        </w:rPr>
        <w:t>文件</w:t>
      </w:r>
      <w:r>
        <w:rPr>
          <w:rFonts w:hint="eastAsia" w:eastAsia="宋体"/>
          <w:highlight w:val="none"/>
          <w:lang w:val="en-US" w:eastAsia="zh-CN"/>
        </w:rPr>
        <w:t>规定了医药含碘母液（包括化学合成类、提取类、生物药品制品制造等医药生产过程中产生的含碘工艺废液，以下简称“母液”）的收集、预处理、碘资源化回收、二次污染防控</w:t>
      </w:r>
      <w:r>
        <w:rPr>
          <w:rFonts w:hint="eastAsia"/>
          <w:highlight w:val="none"/>
          <w:lang w:val="en-US" w:eastAsia="zh-CN"/>
        </w:rPr>
        <w:t>等内容</w:t>
      </w:r>
      <w:r>
        <w:rPr>
          <w:rFonts w:hint="eastAsia" w:eastAsia="宋体"/>
          <w:highlight w:val="none"/>
          <w:lang w:val="en-US" w:eastAsia="zh-CN"/>
        </w:rPr>
        <w:t>。</w:t>
      </w:r>
    </w:p>
    <w:p w14:paraId="3F51F074">
      <w:pPr>
        <w:pStyle w:val="38"/>
        <w:ind w:firstLine="420"/>
        <w:rPr>
          <w:highlight w:val="none"/>
        </w:rPr>
      </w:pPr>
      <w:r>
        <w:rPr>
          <w:rFonts w:hint="eastAsia"/>
          <w:highlight w:val="none"/>
        </w:rPr>
        <w:t>本文件适用于医药工业企业及专门处理医药废水的集中处理设施对含碘母液的处理与碘资源回收活动。</w:t>
      </w:r>
    </w:p>
    <w:p w14:paraId="1A54C9A4">
      <w:pPr>
        <w:pStyle w:val="37"/>
        <w:spacing w:before="240" w:after="240"/>
        <w:rPr>
          <w:highlight w:val="none"/>
        </w:rPr>
      </w:pPr>
      <w:bookmarkStart w:id="39" w:name="_Toc26986772"/>
      <w:bookmarkStart w:id="40" w:name="_Toc97192965"/>
      <w:bookmarkStart w:id="41" w:name="_Toc181973871"/>
      <w:bookmarkStart w:id="42" w:name="_Toc26986531"/>
      <w:bookmarkStart w:id="43" w:name="_Toc183442807"/>
      <w:bookmarkStart w:id="44" w:name="_Toc180143227"/>
      <w:bookmarkStart w:id="45" w:name="_Toc9551"/>
      <w:bookmarkStart w:id="46" w:name="_Toc30302"/>
      <w:bookmarkStart w:id="47" w:name="_Toc141196167"/>
      <w:bookmarkStart w:id="48" w:name="_Toc26718931"/>
      <w:r>
        <w:rPr>
          <w:rFonts w:hint="eastAsia"/>
          <w:highlight w:val="none"/>
        </w:rPr>
        <w:t>规范性引用文件</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sdt>
      <w:sdtPr>
        <w:rPr>
          <w:rFonts w:hint="eastAsia"/>
          <w:highlight w:val="none"/>
        </w:rPr>
        <w:id w:val="715848253"/>
        <w:placeholder>
          <w:docPart w:val="47BE26B78EB7435EBB3CFBD337EBC81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highlight w:val="none"/>
        </w:rPr>
      </w:sdtEndPr>
      <w:sdtContent>
        <w:p w14:paraId="41C85964">
          <w:pPr>
            <w:pStyle w:val="38"/>
            <w:ind w:firstLine="420"/>
            <w:rPr>
              <w:rFonts w:hint="eastAsia"/>
              <w:highlight w:val="none"/>
            </w:rPr>
          </w:pPr>
          <w:r>
            <w:rPr>
              <w:rFonts w:hint="eastAsia"/>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9A4C5C6">
      <w:pPr>
        <w:pStyle w:val="38"/>
        <w:bidi w:val="0"/>
        <w:rPr>
          <w:rFonts w:hint="default"/>
          <w:highlight w:val="none"/>
          <w:lang w:val="en-US" w:eastAsia="zh-CN"/>
        </w:rPr>
      </w:pPr>
      <w:r>
        <w:rPr>
          <w:rFonts w:hint="eastAsia"/>
          <w:highlight w:val="none"/>
          <w:lang w:val="en-US" w:eastAsia="zh-CN"/>
        </w:rPr>
        <w:t>GB 8978  污水综合排放标准</w:t>
      </w:r>
    </w:p>
    <w:p w14:paraId="63A57157">
      <w:pPr>
        <w:pStyle w:val="38"/>
        <w:bidi w:val="0"/>
        <w:rPr>
          <w:rFonts w:hint="default"/>
          <w:highlight w:val="none"/>
          <w:lang w:val="en-US" w:eastAsia="zh-CN"/>
        </w:rPr>
      </w:pPr>
      <w:r>
        <w:rPr>
          <w:rFonts w:hint="eastAsia"/>
          <w:highlight w:val="none"/>
          <w:lang w:val="en-US" w:eastAsia="zh-CN"/>
        </w:rPr>
        <w:t>GB 16297  大气污染物综合排放标准</w:t>
      </w:r>
    </w:p>
    <w:p w14:paraId="76D69D43">
      <w:pPr>
        <w:pStyle w:val="38"/>
        <w:bidi w:val="0"/>
        <w:rPr>
          <w:rFonts w:hint="eastAsia"/>
          <w:highlight w:val="none"/>
          <w:lang w:val="en-US" w:eastAsia="zh-CN"/>
        </w:rPr>
      </w:pPr>
      <w:r>
        <w:rPr>
          <w:rFonts w:hint="default"/>
          <w:highlight w:val="none"/>
          <w:lang w:val="en-US" w:eastAsia="zh-CN"/>
        </w:rPr>
        <w:t>GB 18597</w:t>
      </w:r>
      <w:r>
        <w:rPr>
          <w:rFonts w:hint="eastAsia"/>
          <w:highlight w:val="none"/>
          <w:lang w:val="en-US" w:eastAsia="zh-CN"/>
        </w:rPr>
        <w:t xml:space="preserve">  危险废物贮存污染控制标准</w:t>
      </w:r>
    </w:p>
    <w:p w14:paraId="6F3DC518">
      <w:pPr>
        <w:pStyle w:val="38"/>
        <w:bidi w:val="0"/>
        <w:rPr>
          <w:rFonts w:hint="eastAsia"/>
          <w:highlight w:val="none"/>
          <w:lang w:val="en-US" w:eastAsia="zh-CN"/>
        </w:rPr>
      </w:pPr>
      <w:r>
        <w:rPr>
          <w:rFonts w:hint="default"/>
          <w:highlight w:val="none"/>
          <w:lang w:val="en-US" w:eastAsia="zh-CN"/>
        </w:rPr>
        <w:t>GB 18598</w:t>
      </w:r>
      <w:r>
        <w:rPr>
          <w:rFonts w:hint="eastAsia"/>
          <w:highlight w:val="none"/>
          <w:lang w:val="en-US" w:eastAsia="zh-CN"/>
        </w:rPr>
        <w:t xml:space="preserve">  危险废物填埋污染控制标准</w:t>
      </w:r>
    </w:p>
    <w:p w14:paraId="00EB851E">
      <w:pPr>
        <w:pStyle w:val="38"/>
        <w:bidi w:val="0"/>
        <w:rPr>
          <w:rFonts w:hint="default"/>
          <w:highlight w:val="none"/>
          <w:lang w:val="en-US" w:eastAsia="zh-CN"/>
        </w:rPr>
      </w:pPr>
      <w:r>
        <w:rPr>
          <w:rFonts w:hint="eastAsia" w:ascii="宋体" w:hAnsi="宋体" w:eastAsia="宋体" w:cs="宋体"/>
          <w:highlight w:val="none"/>
          <w:lang w:val="en-US" w:eastAsia="zh-CN"/>
        </w:rPr>
        <w:t>GB/T 39308</w:t>
      </w:r>
      <w:r>
        <w:rPr>
          <w:rFonts w:hint="eastAsia" w:hAnsi="宋体" w:cs="宋体"/>
          <w:highlight w:val="none"/>
          <w:lang w:val="en-US" w:eastAsia="zh-CN"/>
        </w:rPr>
        <w:t xml:space="preserve">  难降解有机废水深度处理技术规范</w:t>
      </w:r>
    </w:p>
    <w:p w14:paraId="5C14692C">
      <w:pPr>
        <w:pStyle w:val="37"/>
        <w:spacing w:before="240" w:after="240"/>
        <w:jc w:val="left"/>
        <w:rPr>
          <w:highlight w:val="none"/>
        </w:rPr>
      </w:pPr>
      <w:bookmarkStart w:id="49" w:name="_Toc7349"/>
      <w:bookmarkStart w:id="50" w:name="_Toc21432"/>
      <w:r>
        <w:rPr>
          <w:rFonts w:hint="eastAsia"/>
          <w:highlight w:val="none"/>
        </w:rPr>
        <w:t>术语和定义</w:t>
      </w:r>
      <w:bookmarkEnd w:id="49"/>
      <w:bookmarkEnd w:id="50"/>
    </w:p>
    <w:p w14:paraId="1F78D446">
      <w:pPr>
        <w:pStyle w:val="38"/>
        <w:ind w:firstLine="420"/>
        <w:rPr>
          <w:highlight w:val="none"/>
        </w:rPr>
      </w:pPr>
      <w:r>
        <w:rPr>
          <w:rFonts w:hint="eastAsia"/>
          <w:highlight w:val="none"/>
        </w:rPr>
        <w:t>下列术语和定义适用于本文件。</w:t>
      </w:r>
    </w:p>
    <w:p w14:paraId="7AFBCFFE">
      <w:pPr>
        <w:pStyle w:val="35"/>
        <w:bidi w:val="0"/>
        <w:rPr>
          <w:highlight w:val="none"/>
        </w:rPr>
      </w:pPr>
    </w:p>
    <w:p w14:paraId="48170764">
      <w:pPr>
        <w:pStyle w:val="38"/>
        <w:bidi w:val="0"/>
        <w:rPr>
          <w:rFonts w:hint="default" w:ascii="黑体" w:hAnsi="黑体" w:eastAsia="黑体" w:cs="黑体"/>
          <w:highlight w:val="none"/>
          <w:lang w:val="en-US" w:eastAsia="zh-CN"/>
        </w:rPr>
      </w:pPr>
      <w:r>
        <w:rPr>
          <w:rFonts w:hint="eastAsia" w:ascii="黑体" w:hAnsi="黑体" w:eastAsia="黑体" w:cs="黑体"/>
          <w:highlight w:val="none"/>
          <w:lang w:val="en-US" w:eastAsia="zh-CN"/>
        </w:rPr>
        <w:t>医药含碘母液 iodine-containing mother liquor in the pharmaceutical industry</w:t>
      </w:r>
    </w:p>
    <w:p w14:paraId="4542114E">
      <w:pPr>
        <w:pStyle w:val="38"/>
        <w:bidi w:val="0"/>
        <w:rPr>
          <w:rFonts w:hint="eastAsia"/>
          <w:highlight w:val="none"/>
          <w:lang w:val="en-US" w:eastAsia="zh-CN"/>
        </w:rPr>
      </w:pPr>
      <w:r>
        <w:rPr>
          <w:rFonts w:hint="eastAsia"/>
          <w:highlight w:val="none"/>
          <w:lang w:val="en-US" w:eastAsia="zh-CN"/>
        </w:rPr>
        <w:t>医药生产过程中产生的，含有碘元素的液态排放物，包括含无机碘（碘离子、碘酸根等）和有机碘化合物的废液。</w:t>
      </w:r>
    </w:p>
    <w:p w14:paraId="59E203E4">
      <w:pPr>
        <w:pStyle w:val="35"/>
        <w:bidi w:val="0"/>
        <w:rPr>
          <w:rFonts w:hint="eastAsia"/>
          <w:highlight w:val="none"/>
          <w:lang w:val="en-US" w:eastAsia="zh-CN"/>
        </w:rPr>
      </w:pPr>
    </w:p>
    <w:p w14:paraId="1D1F7F2D">
      <w:pPr>
        <w:pStyle w:val="38"/>
        <w:bidi w:val="0"/>
        <w:rPr>
          <w:rFonts w:hint="eastAsia" w:ascii="黑体" w:hAnsi="黑体" w:eastAsia="黑体" w:cs="黑体"/>
          <w:highlight w:val="none"/>
          <w:lang w:val="en-US" w:eastAsia="zh-CN"/>
        </w:rPr>
      </w:pPr>
      <w:r>
        <w:rPr>
          <w:rFonts w:hint="eastAsia" w:ascii="黑体" w:hAnsi="黑体" w:eastAsia="黑体" w:cs="黑体"/>
          <w:highlight w:val="none"/>
          <w:lang w:val="en-US" w:eastAsia="zh-CN"/>
        </w:rPr>
        <w:t>资源化回收 resource recovery</w:t>
      </w:r>
    </w:p>
    <w:p w14:paraId="15CC7DB0">
      <w:pPr>
        <w:pStyle w:val="38"/>
        <w:bidi w:val="0"/>
        <w:rPr>
          <w:rFonts w:hint="eastAsia"/>
          <w:highlight w:val="none"/>
        </w:rPr>
      </w:pPr>
      <w:r>
        <w:rPr>
          <w:rFonts w:hint="eastAsia"/>
          <w:highlight w:val="none"/>
        </w:rPr>
        <w:t>将医药含碘母液中的碘元素通过物理、化学或生物方法提取回收，实现资源循环利用的过程。</w:t>
      </w:r>
    </w:p>
    <w:p w14:paraId="6A864274">
      <w:pPr>
        <w:pStyle w:val="37"/>
        <w:bidi w:val="0"/>
        <w:ind w:left="0" w:leftChars="0" w:firstLine="0" w:firstLineChars="0"/>
        <w:rPr>
          <w:rFonts w:hint="default"/>
          <w:highlight w:val="none"/>
          <w:lang w:val="en-US" w:eastAsia="zh-CN"/>
        </w:rPr>
      </w:pPr>
      <w:bookmarkStart w:id="51" w:name="_Toc23531"/>
      <w:bookmarkStart w:id="52" w:name="_Toc4137"/>
      <w:r>
        <w:rPr>
          <w:rFonts w:hint="default"/>
          <w:highlight w:val="none"/>
          <w:lang w:val="en-US" w:eastAsia="zh-CN"/>
        </w:rPr>
        <w:t>总体要求</w:t>
      </w:r>
      <w:bookmarkEnd w:id="51"/>
    </w:p>
    <w:p w14:paraId="5BB7FC11">
      <w:pPr>
        <w:pStyle w:val="36"/>
        <w:bidi w:val="0"/>
        <w:ind w:left="0" w:leftChars="0" w:firstLine="0" w:firstLineChars="0"/>
        <w:rPr>
          <w:rFonts w:hint="default"/>
          <w:highlight w:val="none"/>
          <w:lang w:val="en-US" w:eastAsia="zh-CN"/>
        </w:rPr>
      </w:pPr>
      <w:bookmarkStart w:id="53" w:name="_Toc23232"/>
      <w:r>
        <w:rPr>
          <w:rFonts w:hint="default"/>
          <w:highlight w:val="none"/>
          <w:lang w:val="en-US" w:eastAsia="zh-CN"/>
        </w:rPr>
        <w:t>收集与贮存</w:t>
      </w:r>
      <w:bookmarkEnd w:id="53"/>
    </w:p>
    <w:p w14:paraId="279159B2">
      <w:pPr>
        <w:pStyle w:val="166"/>
        <w:bidi w:val="0"/>
        <w:rPr>
          <w:rFonts w:hint="default"/>
          <w:highlight w:val="none"/>
          <w:lang w:val="en-US" w:eastAsia="zh-CN"/>
        </w:rPr>
      </w:pPr>
      <w:r>
        <w:rPr>
          <w:rFonts w:hint="default"/>
          <w:highlight w:val="none"/>
          <w:lang w:val="en-US" w:eastAsia="zh-CN"/>
        </w:rPr>
        <w:t>母液应采用耐腐蚀、防泄漏的专用容器收集，容器标识应符合GB 18597</w:t>
      </w:r>
      <w:r>
        <w:rPr>
          <w:rFonts w:hint="eastAsia"/>
          <w:highlight w:val="none"/>
          <w:lang w:val="en-US" w:eastAsia="zh-CN"/>
        </w:rPr>
        <w:t>的</w:t>
      </w:r>
      <w:r>
        <w:rPr>
          <w:rFonts w:hint="default"/>
          <w:highlight w:val="none"/>
          <w:lang w:val="en-US" w:eastAsia="zh-CN"/>
        </w:rPr>
        <w:t>要求，标注</w:t>
      </w:r>
      <w:r>
        <w:rPr>
          <w:rFonts w:hint="eastAsia"/>
          <w:highlight w:val="none"/>
          <w:lang w:val="en-US" w:eastAsia="zh-CN"/>
        </w:rPr>
        <w:t>“</w:t>
      </w:r>
      <w:r>
        <w:rPr>
          <w:rFonts w:hint="default"/>
          <w:highlight w:val="none"/>
          <w:lang w:val="en-US" w:eastAsia="zh-CN"/>
        </w:rPr>
        <w:t>危险废物</w:t>
      </w:r>
      <w:r>
        <w:rPr>
          <w:rFonts w:hint="eastAsia"/>
          <w:highlight w:val="none"/>
          <w:lang w:val="en-US" w:eastAsia="zh-CN"/>
        </w:rPr>
        <w:t>”</w:t>
      </w:r>
      <w:r>
        <w:rPr>
          <w:rFonts w:hint="default"/>
          <w:highlight w:val="none"/>
          <w:lang w:val="en-US" w:eastAsia="zh-CN"/>
        </w:rPr>
        <w:t>及主要成分、碘含量范围。</w:t>
      </w:r>
    </w:p>
    <w:p w14:paraId="3C28BC92">
      <w:pPr>
        <w:pStyle w:val="166"/>
        <w:bidi w:val="0"/>
        <w:rPr>
          <w:rFonts w:hint="default"/>
          <w:highlight w:val="none"/>
          <w:lang w:val="en-US" w:eastAsia="zh-CN"/>
        </w:rPr>
      </w:pPr>
      <w:r>
        <w:rPr>
          <w:rFonts w:hint="default"/>
          <w:highlight w:val="none"/>
          <w:lang w:val="en-US" w:eastAsia="zh-CN"/>
        </w:rPr>
        <w:t>贮存设施应设置防渗、防漏、防雨、防晒及通风设施，防渗层设计符合GB 18598中危险废物贮存场所防渗要求，贮存周期不应超过</w:t>
      </w:r>
      <w:r>
        <w:rPr>
          <w:rFonts w:hint="eastAsia"/>
          <w:highlight w:val="none"/>
          <w:lang w:val="en-US" w:eastAsia="zh-CN"/>
        </w:rPr>
        <w:t>三个月</w:t>
      </w:r>
      <w:r>
        <w:rPr>
          <w:rFonts w:hint="default"/>
          <w:highlight w:val="none"/>
          <w:lang w:val="en-US" w:eastAsia="zh-CN"/>
        </w:rPr>
        <w:t>。</w:t>
      </w:r>
    </w:p>
    <w:p w14:paraId="155DE47B">
      <w:pPr>
        <w:pStyle w:val="36"/>
        <w:bidi w:val="0"/>
        <w:ind w:left="0" w:leftChars="0" w:firstLine="0" w:firstLineChars="0"/>
        <w:rPr>
          <w:rFonts w:hint="default"/>
          <w:highlight w:val="none"/>
          <w:lang w:val="en-US" w:eastAsia="zh-CN"/>
        </w:rPr>
      </w:pPr>
      <w:bookmarkStart w:id="54" w:name="_Toc28516"/>
      <w:r>
        <w:rPr>
          <w:rFonts w:hint="default"/>
          <w:highlight w:val="none"/>
          <w:lang w:val="en-US" w:eastAsia="zh-CN"/>
        </w:rPr>
        <w:t>处理原则</w:t>
      </w:r>
      <w:bookmarkEnd w:id="54"/>
    </w:p>
    <w:p w14:paraId="4F4ADFF1">
      <w:pPr>
        <w:pStyle w:val="166"/>
        <w:bidi w:val="0"/>
        <w:rPr>
          <w:rFonts w:hint="default"/>
          <w:highlight w:val="none"/>
          <w:lang w:val="en-US" w:eastAsia="zh-CN"/>
        </w:rPr>
      </w:pPr>
      <w:r>
        <w:rPr>
          <w:rFonts w:hint="default"/>
          <w:highlight w:val="none"/>
          <w:lang w:val="en-US" w:eastAsia="zh-CN"/>
        </w:rPr>
        <w:t>应遵循</w:t>
      </w:r>
      <w:r>
        <w:rPr>
          <w:rFonts w:hint="eastAsia"/>
          <w:highlight w:val="none"/>
          <w:lang w:val="en-US" w:eastAsia="zh-CN"/>
        </w:rPr>
        <w:t>“</w:t>
      </w:r>
      <w:r>
        <w:rPr>
          <w:rFonts w:hint="default"/>
          <w:highlight w:val="none"/>
          <w:lang w:val="en-US" w:eastAsia="zh-CN"/>
        </w:rPr>
        <w:t>资源化优先</w:t>
      </w:r>
      <w:r>
        <w:rPr>
          <w:rFonts w:hint="eastAsia"/>
          <w:highlight w:val="none"/>
          <w:lang w:val="en-US" w:eastAsia="zh-CN"/>
        </w:rPr>
        <w:t>”“</w:t>
      </w:r>
      <w:r>
        <w:rPr>
          <w:rFonts w:hint="default"/>
          <w:highlight w:val="none"/>
          <w:lang w:val="en-US" w:eastAsia="zh-CN"/>
        </w:rPr>
        <w:t>达标排放</w:t>
      </w:r>
      <w:r>
        <w:rPr>
          <w:rFonts w:hint="eastAsia"/>
          <w:highlight w:val="none"/>
          <w:lang w:val="en-US" w:eastAsia="zh-CN"/>
        </w:rPr>
        <w:t>”</w:t>
      </w:r>
      <w:r>
        <w:rPr>
          <w:rFonts w:hint="default"/>
          <w:highlight w:val="none"/>
          <w:lang w:val="en-US" w:eastAsia="zh-CN"/>
        </w:rPr>
        <w:t>原则，宜采用最佳可行技术，最大限度地提高碘回收率</w:t>
      </w:r>
      <w:r>
        <w:rPr>
          <w:rFonts w:hint="eastAsia"/>
          <w:highlight w:val="none"/>
          <w:lang w:val="en-US" w:eastAsia="zh-CN"/>
        </w:rPr>
        <w:t>，碘回收率不应低于85%（按母液初始碘总量计）；对于碘离子浓度≤50mg/L的母液，碘回收率不宜低于70%</w:t>
      </w:r>
      <w:r>
        <w:rPr>
          <w:rFonts w:hint="default"/>
          <w:highlight w:val="none"/>
          <w:lang w:val="en-US" w:eastAsia="zh-CN"/>
        </w:rPr>
        <w:t>。</w:t>
      </w:r>
    </w:p>
    <w:p w14:paraId="4C907FA0">
      <w:pPr>
        <w:pStyle w:val="166"/>
        <w:bidi w:val="0"/>
        <w:rPr>
          <w:rFonts w:hint="default"/>
          <w:highlight w:val="none"/>
          <w:lang w:val="en-US" w:eastAsia="zh-CN"/>
        </w:rPr>
      </w:pPr>
      <w:r>
        <w:rPr>
          <w:rFonts w:hint="default"/>
          <w:highlight w:val="none"/>
          <w:lang w:val="en-US" w:eastAsia="zh-CN"/>
        </w:rPr>
        <w:t>处理过程产生的固体废物（如废吸附剂、沉渣等）应按危险废物管理，符合GB 18597</w:t>
      </w:r>
      <w:r>
        <w:rPr>
          <w:rFonts w:hint="eastAsia"/>
          <w:highlight w:val="none"/>
          <w:lang w:val="en-US" w:eastAsia="zh-CN"/>
        </w:rPr>
        <w:t>中的</w:t>
      </w:r>
      <w:r>
        <w:rPr>
          <w:rFonts w:hint="default"/>
          <w:highlight w:val="none"/>
          <w:lang w:val="en-US" w:eastAsia="zh-CN"/>
        </w:rPr>
        <w:t>贮存要求</w:t>
      </w:r>
      <w:r>
        <w:rPr>
          <w:rFonts w:hint="eastAsia"/>
          <w:highlight w:val="none"/>
          <w:lang w:val="en-US" w:eastAsia="zh-CN"/>
        </w:rPr>
        <w:t>。</w:t>
      </w:r>
    </w:p>
    <w:p w14:paraId="637DBF6E">
      <w:pPr>
        <w:pStyle w:val="37"/>
        <w:bidi w:val="0"/>
        <w:ind w:left="0" w:leftChars="0" w:firstLine="0" w:firstLineChars="0"/>
        <w:rPr>
          <w:rFonts w:hint="default"/>
          <w:highlight w:val="none"/>
          <w:lang w:val="en-US" w:eastAsia="zh-CN"/>
        </w:rPr>
      </w:pPr>
      <w:bookmarkStart w:id="55" w:name="_Toc14271"/>
      <w:r>
        <w:rPr>
          <w:rFonts w:hint="eastAsia"/>
          <w:highlight w:val="none"/>
          <w:lang w:val="en-US" w:eastAsia="zh-CN"/>
        </w:rPr>
        <w:t>资源化回收工艺</w:t>
      </w:r>
      <w:bookmarkEnd w:id="55"/>
    </w:p>
    <w:p w14:paraId="5F2552FB">
      <w:pPr>
        <w:pStyle w:val="36"/>
        <w:bidi w:val="0"/>
        <w:rPr>
          <w:rFonts w:hint="default"/>
          <w:highlight w:val="none"/>
          <w:lang w:val="en-US" w:eastAsia="zh-CN"/>
        </w:rPr>
      </w:pPr>
      <w:bookmarkStart w:id="56" w:name="_Toc24264"/>
      <w:r>
        <w:rPr>
          <w:rFonts w:hint="eastAsia"/>
          <w:highlight w:val="none"/>
          <w:lang w:val="en-US" w:eastAsia="zh-CN"/>
        </w:rPr>
        <w:t>预处理</w:t>
      </w:r>
      <w:bookmarkEnd w:id="56"/>
    </w:p>
    <w:p w14:paraId="433BE136">
      <w:pPr>
        <w:pStyle w:val="40"/>
        <w:bidi w:val="0"/>
        <w:rPr>
          <w:rFonts w:hint="default"/>
          <w:highlight w:val="none"/>
          <w:lang w:val="en-US" w:eastAsia="zh-CN"/>
        </w:rPr>
      </w:pPr>
      <w:r>
        <w:rPr>
          <w:rFonts w:hint="eastAsia"/>
          <w:highlight w:val="none"/>
          <w:lang w:val="en-US" w:eastAsia="zh-CN"/>
        </w:rPr>
        <w:t>工艺选择</w:t>
      </w:r>
    </w:p>
    <w:p w14:paraId="69B6F635">
      <w:pPr>
        <w:pStyle w:val="38"/>
        <w:rPr>
          <w:rFonts w:hint="eastAsia" w:ascii="宋体" w:hAnsi="宋体" w:eastAsia="宋体" w:cs="宋体"/>
          <w:highlight w:val="none"/>
          <w:lang w:val="en-US" w:eastAsia="zh-CN"/>
        </w:rPr>
      </w:pPr>
      <w:r>
        <w:rPr>
          <w:rFonts w:hint="eastAsia" w:ascii="宋体" w:hAnsi="宋体" w:eastAsia="宋体" w:cs="宋体"/>
          <w:highlight w:val="none"/>
          <w:lang w:val="en-US" w:eastAsia="zh-CN"/>
        </w:rPr>
        <w:t>根据母液水质特性（悬浮物浓度、浊度、含油量、乳化状态等）选择适宜的预处理工艺：</w:t>
      </w:r>
    </w:p>
    <w:p w14:paraId="78B3D0FE">
      <w:pPr>
        <w:pStyle w:val="100"/>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悬浮物浓度≥100mg/L、浊度≥50NTU时，采用混凝-絮凝沉淀+过滤”组合工艺；</w:t>
      </w:r>
    </w:p>
    <w:p w14:paraId="1BD322FB">
      <w:pPr>
        <w:pStyle w:val="100"/>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悬浮物浓度50mg/</w:t>
      </w:r>
      <w:r>
        <w:rPr>
          <w:rFonts w:hint="eastAsia" w:ascii="宋体" w:hAnsi="宋体" w:cs="宋体"/>
          <w:highlight w:val="none"/>
          <w:lang w:val="en-US" w:eastAsia="zh-CN"/>
        </w:rPr>
        <w:t>L</w:t>
      </w:r>
      <w:r>
        <w:rPr>
          <w:rFonts w:hint="eastAsia" w:ascii="宋体" w:hAnsi="宋体" w:eastAsia="宋体" w:cs="宋体"/>
          <w:highlight w:val="none"/>
          <w:lang w:val="en-US" w:eastAsia="zh-CN"/>
        </w:rPr>
        <w:t>～100mg/L、浊度20NTU～50NTU时，直接采用过滤工艺；</w:t>
      </w:r>
    </w:p>
    <w:p w14:paraId="4268869F">
      <w:pPr>
        <w:pStyle w:val="100"/>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含油量≥10mg/L或呈乳化态时，先采用破乳工艺，再进行混凝-絮凝沉淀及过滤。</w:t>
      </w:r>
    </w:p>
    <w:p w14:paraId="50437DF4">
      <w:pPr>
        <w:pStyle w:val="40"/>
        <w:bidi w:val="0"/>
        <w:ind w:left="0" w:leftChars="0" w:firstLine="0" w:firstLineChars="0"/>
        <w:rPr>
          <w:rFonts w:hint="default"/>
          <w:highlight w:val="none"/>
          <w:lang w:val="en-US" w:eastAsia="zh-CN"/>
        </w:rPr>
      </w:pPr>
      <w:r>
        <w:rPr>
          <w:rFonts w:hint="default"/>
          <w:highlight w:val="none"/>
          <w:lang w:val="en-US" w:eastAsia="zh-CN"/>
        </w:rPr>
        <w:t>破乳预处理（如需）</w:t>
      </w:r>
    </w:p>
    <w:p w14:paraId="08065335">
      <w:pPr>
        <w:pStyle w:val="165"/>
        <w:bidi w:val="0"/>
        <w:rPr>
          <w:rFonts w:hint="default"/>
          <w:highlight w:val="none"/>
          <w:lang w:val="en-US" w:eastAsia="zh-CN"/>
        </w:rPr>
      </w:pPr>
      <w:r>
        <w:rPr>
          <w:rFonts w:hint="default"/>
          <w:highlight w:val="none"/>
          <w:lang w:val="en-US" w:eastAsia="zh-CN"/>
        </w:rPr>
        <w:t>母液输送：通过耐腐蚀离心泵将贮存罐内母液输送至破乳反应池，流量控制在5</w:t>
      </w:r>
      <w:r>
        <w:rPr>
          <w:rFonts w:hint="eastAsia"/>
          <w:highlight w:val="none"/>
          <w:lang w:val="en-US" w:eastAsia="zh-CN"/>
        </w:rPr>
        <w:t>～</w:t>
      </w:r>
      <w:r>
        <w:rPr>
          <w:rFonts w:hint="default"/>
          <w:highlight w:val="none"/>
          <w:lang w:val="en-US" w:eastAsia="zh-CN"/>
        </w:rPr>
        <w:t>10m</w:t>
      </w:r>
      <w:r>
        <w:rPr>
          <w:rFonts w:hint="eastAsia"/>
          <w:highlight w:val="none"/>
          <w:vertAlign w:val="superscript"/>
          <w:lang w:val="en-US" w:eastAsia="zh-CN"/>
        </w:rPr>
        <w:t>3</w:t>
      </w:r>
      <w:r>
        <w:rPr>
          <w:rFonts w:hint="default"/>
          <w:highlight w:val="none"/>
          <w:lang w:val="en-US" w:eastAsia="zh-CN"/>
        </w:rPr>
        <w:t>/h，设流量计实时监测</w:t>
      </w:r>
      <w:r>
        <w:rPr>
          <w:rFonts w:hint="eastAsia"/>
          <w:highlight w:val="none"/>
          <w:lang w:val="en-US" w:eastAsia="zh-CN"/>
        </w:rPr>
        <w:t>。</w:t>
      </w:r>
    </w:p>
    <w:p w14:paraId="252E8B29">
      <w:pPr>
        <w:pStyle w:val="165"/>
        <w:bidi w:val="0"/>
        <w:rPr>
          <w:rFonts w:hint="default"/>
          <w:highlight w:val="none"/>
          <w:lang w:val="en-US" w:eastAsia="zh-CN"/>
        </w:rPr>
      </w:pPr>
      <w:r>
        <w:rPr>
          <w:rFonts w:hint="default"/>
          <w:highlight w:val="none"/>
          <w:lang w:val="en-US" w:eastAsia="zh-CN"/>
        </w:rPr>
        <w:t>水质调节：投加5%</w:t>
      </w:r>
      <w:r>
        <w:rPr>
          <w:rFonts w:hint="eastAsia"/>
          <w:highlight w:val="none"/>
          <w:lang w:val="en-US" w:eastAsia="zh-CN"/>
        </w:rPr>
        <w:t>～</w:t>
      </w:r>
      <w:r>
        <w:rPr>
          <w:rFonts w:hint="default"/>
          <w:highlight w:val="none"/>
          <w:lang w:val="en-US" w:eastAsia="zh-CN"/>
        </w:rPr>
        <w:t>10%硫酸溶液调节母液pH值至2.0</w:t>
      </w:r>
      <w:r>
        <w:rPr>
          <w:rFonts w:hint="eastAsia"/>
          <w:highlight w:val="none"/>
          <w:lang w:val="en-US" w:eastAsia="zh-CN"/>
        </w:rPr>
        <w:t>～</w:t>
      </w:r>
      <w:r>
        <w:rPr>
          <w:rFonts w:hint="default"/>
          <w:highlight w:val="none"/>
          <w:lang w:val="en-US" w:eastAsia="zh-CN"/>
        </w:rPr>
        <w:t>3.0，搅拌速率150</w:t>
      </w:r>
      <w:r>
        <w:rPr>
          <w:rFonts w:hint="eastAsia"/>
          <w:highlight w:val="none"/>
          <w:lang w:val="en-US" w:eastAsia="zh-CN"/>
        </w:rPr>
        <w:t>～</w:t>
      </w:r>
      <w:r>
        <w:rPr>
          <w:rFonts w:hint="default"/>
          <w:highlight w:val="none"/>
          <w:lang w:val="en-US" w:eastAsia="zh-CN"/>
        </w:rPr>
        <w:t>200r/min，搅拌时间10min</w:t>
      </w:r>
      <w:r>
        <w:rPr>
          <w:rFonts w:hint="eastAsia"/>
          <w:highlight w:val="none"/>
          <w:lang w:val="en-US" w:eastAsia="zh-CN"/>
        </w:rPr>
        <w:t>。</w:t>
      </w:r>
    </w:p>
    <w:p w14:paraId="2834D348">
      <w:pPr>
        <w:pStyle w:val="165"/>
        <w:bidi w:val="0"/>
        <w:rPr>
          <w:rFonts w:hint="default"/>
          <w:highlight w:val="none"/>
          <w:lang w:val="en-US" w:eastAsia="zh-CN"/>
        </w:rPr>
      </w:pPr>
      <w:r>
        <w:rPr>
          <w:rFonts w:hint="default"/>
          <w:highlight w:val="none"/>
          <w:lang w:val="en-US" w:eastAsia="zh-CN"/>
        </w:rPr>
        <w:t>破乳剂投加：按母液质量的0.05%</w:t>
      </w:r>
      <w:r>
        <w:rPr>
          <w:rFonts w:hint="eastAsia"/>
          <w:highlight w:val="none"/>
          <w:lang w:val="en-US" w:eastAsia="zh-CN"/>
        </w:rPr>
        <w:t>～</w:t>
      </w:r>
      <w:r>
        <w:rPr>
          <w:rFonts w:hint="default"/>
          <w:highlight w:val="none"/>
          <w:lang w:val="en-US" w:eastAsia="zh-CN"/>
        </w:rPr>
        <w:t>0.2%投加破乳剂，持续搅拌20</w:t>
      </w:r>
      <w:r>
        <w:rPr>
          <w:rFonts w:hint="eastAsia"/>
          <w:highlight w:val="none"/>
          <w:lang w:val="en-US" w:eastAsia="zh-CN"/>
        </w:rPr>
        <w:t>～</w:t>
      </w:r>
      <w:r>
        <w:rPr>
          <w:rFonts w:hint="default"/>
          <w:highlight w:val="none"/>
          <w:lang w:val="en-US" w:eastAsia="zh-CN"/>
        </w:rPr>
        <w:t>30min，静置分层30</w:t>
      </w:r>
      <w:r>
        <w:rPr>
          <w:rFonts w:hint="eastAsia"/>
          <w:highlight w:val="none"/>
          <w:lang w:val="en-US" w:eastAsia="zh-CN"/>
        </w:rPr>
        <w:t>～</w:t>
      </w:r>
      <w:r>
        <w:rPr>
          <w:rFonts w:hint="default"/>
          <w:highlight w:val="none"/>
          <w:lang w:val="en-US" w:eastAsia="zh-CN"/>
        </w:rPr>
        <w:t>60min</w:t>
      </w:r>
      <w:r>
        <w:rPr>
          <w:rFonts w:hint="eastAsia"/>
          <w:highlight w:val="none"/>
          <w:lang w:val="en-US" w:eastAsia="zh-CN"/>
        </w:rPr>
        <w:t>。</w:t>
      </w:r>
    </w:p>
    <w:p w14:paraId="4F01ECFF">
      <w:pPr>
        <w:pStyle w:val="165"/>
        <w:bidi w:val="0"/>
        <w:rPr>
          <w:rFonts w:hint="default"/>
          <w:highlight w:val="none"/>
          <w:lang w:val="en-US" w:eastAsia="zh-CN"/>
        </w:rPr>
      </w:pPr>
      <w:r>
        <w:rPr>
          <w:rFonts w:hint="default"/>
          <w:highlight w:val="none"/>
          <w:lang w:val="en-US" w:eastAsia="zh-CN"/>
        </w:rPr>
        <w:t>浮油分离：采用刮油机去除上层浮油，收集至废油专用贮存容器，按危险废物管理。</w:t>
      </w:r>
    </w:p>
    <w:p w14:paraId="5B380587">
      <w:pPr>
        <w:pStyle w:val="40"/>
        <w:bidi w:val="0"/>
        <w:ind w:left="0" w:leftChars="0" w:firstLine="0" w:firstLineChars="0"/>
        <w:rPr>
          <w:rFonts w:hint="default"/>
          <w:highlight w:val="none"/>
          <w:lang w:val="en-US" w:eastAsia="zh-CN"/>
        </w:rPr>
      </w:pPr>
      <w:r>
        <w:rPr>
          <w:rFonts w:hint="default"/>
          <w:highlight w:val="none"/>
          <w:lang w:val="en-US" w:eastAsia="zh-CN"/>
        </w:rPr>
        <w:t>混凝</w:t>
      </w:r>
      <w:r>
        <w:rPr>
          <w:rFonts w:hint="eastAsia"/>
          <w:highlight w:val="none"/>
          <w:lang w:val="en-US" w:eastAsia="zh-CN"/>
        </w:rPr>
        <w:t>-</w:t>
      </w:r>
      <w:r>
        <w:rPr>
          <w:rFonts w:hint="default"/>
          <w:highlight w:val="none"/>
          <w:lang w:val="en-US" w:eastAsia="zh-CN"/>
        </w:rPr>
        <w:t>絮凝沉淀</w:t>
      </w:r>
    </w:p>
    <w:p w14:paraId="425D6D72">
      <w:pPr>
        <w:pStyle w:val="165"/>
        <w:bidi w:val="0"/>
        <w:rPr>
          <w:rFonts w:hint="default" w:ascii="宋体" w:hAnsi="Times New Roman" w:eastAsia="宋体" w:cs="Times New Roman"/>
          <w:sz w:val="21"/>
          <w:highlight w:val="none"/>
          <w:lang w:val="en-US" w:eastAsia="zh-CN" w:bidi="ar-SA"/>
        </w:rPr>
      </w:pPr>
      <w:r>
        <w:rPr>
          <w:rFonts w:hint="default"/>
          <w:highlight w:val="none"/>
          <w:lang w:val="en-US" w:eastAsia="zh-CN"/>
        </w:rPr>
        <w:t>进水调节：将破乳后母液或原母液引入混凝反应池，控制水温15</w:t>
      </w:r>
      <w:r>
        <w:rPr>
          <w:rFonts w:hint="eastAsia"/>
          <w:highlight w:val="none"/>
          <w:lang w:val="en-US" w:eastAsia="zh-CN"/>
        </w:rPr>
        <w:t>～</w:t>
      </w:r>
      <w:r>
        <w:rPr>
          <w:rFonts w:hint="default"/>
          <w:highlight w:val="none"/>
          <w:lang w:val="en-US" w:eastAsia="zh-CN"/>
        </w:rPr>
        <w:t>35</w:t>
      </w:r>
      <w:r>
        <w:rPr>
          <w:rFonts w:hint="eastAsia" w:ascii="宋体" w:hAnsi="宋体" w:eastAsia="宋体" w:cs="宋体"/>
          <w:highlight w:val="none"/>
          <w:lang w:val="en-US" w:eastAsia="zh-CN"/>
        </w:rPr>
        <w:t>℃，</w:t>
      </w:r>
      <w:r>
        <w:rPr>
          <w:rFonts w:hint="default"/>
          <w:highlight w:val="none"/>
          <w:lang w:val="en-US" w:eastAsia="zh-CN"/>
        </w:rPr>
        <w:t>通过在线pH计调节pH值至6.0</w:t>
      </w:r>
      <w:r>
        <w:rPr>
          <w:rFonts w:hint="eastAsia"/>
          <w:highlight w:val="none"/>
          <w:lang w:val="en-US" w:eastAsia="zh-CN"/>
        </w:rPr>
        <w:t>～</w:t>
      </w:r>
      <w:r>
        <w:rPr>
          <w:rFonts w:hint="default"/>
          <w:highlight w:val="none"/>
          <w:lang w:val="en-US" w:eastAsia="zh-CN"/>
        </w:rPr>
        <w:t>8.0</w:t>
      </w:r>
      <w:r>
        <w:rPr>
          <w:rFonts w:hint="eastAsia"/>
          <w:highlight w:val="none"/>
          <w:lang w:val="en-US" w:eastAsia="zh-CN"/>
        </w:rPr>
        <w:t>。</w:t>
      </w:r>
    </w:p>
    <w:p w14:paraId="5E803CE4">
      <w:pPr>
        <w:pStyle w:val="165"/>
        <w:bidi w:val="0"/>
        <w:rPr>
          <w:rFonts w:hint="default" w:ascii="宋体" w:hAnsi="Times New Roman" w:eastAsia="宋体" w:cs="Times New Roman"/>
          <w:sz w:val="21"/>
          <w:highlight w:val="none"/>
          <w:lang w:val="en-US" w:eastAsia="zh-CN" w:bidi="ar-SA"/>
        </w:rPr>
      </w:pPr>
      <w:r>
        <w:rPr>
          <w:rFonts w:hint="default" w:ascii="宋体" w:hAnsi="Times New Roman" w:eastAsia="宋体" w:cs="Times New Roman"/>
          <w:sz w:val="21"/>
          <w:highlight w:val="none"/>
          <w:lang w:val="en-US" w:eastAsia="zh-CN" w:bidi="ar-SA"/>
        </w:rPr>
        <w:t>混凝剂投加：采用计量泵投加</w:t>
      </w:r>
      <w:r>
        <w:rPr>
          <w:rFonts w:hint="eastAsia" w:ascii="宋体" w:hAnsi="Times New Roman" w:eastAsia="宋体" w:cs="Times New Roman"/>
          <w:sz w:val="21"/>
          <w:highlight w:val="none"/>
          <w:lang w:val="en-US" w:eastAsia="zh-CN" w:bidi="ar-SA"/>
        </w:rPr>
        <w:t>适量的混凝剂</w:t>
      </w:r>
      <w:r>
        <w:rPr>
          <w:rFonts w:hint="default" w:ascii="宋体" w:hAnsi="Times New Roman" w:eastAsia="宋体" w:cs="Times New Roman"/>
          <w:sz w:val="21"/>
          <w:highlight w:val="none"/>
          <w:lang w:val="en-US" w:eastAsia="zh-CN" w:bidi="ar-SA"/>
        </w:rPr>
        <w:t>，</w:t>
      </w:r>
      <w:r>
        <w:rPr>
          <w:rFonts w:hint="eastAsia" w:ascii="宋体" w:hAnsi="Times New Roman" w:eastAsia="宋体" w:cs="Times New Roman"/>
          <w:sz w:val="21"/>
          <w:highlight w:val="none"/>
          <w:lang w:val="en-US" w:eastAsia="zh-CN" w:bidi="ar-SA"/>
        </w:rPr>
        <w:t>采用</w:t>
      </w:r>
      <w:r>
        <w:rPr>
          <w:rFonts w:hint="default" w:ascii="宋体" w:hAnsi="Times New Roman" w:eastAsia="宋体" w:cs="Times New Roman"/>
          <w:sz w:val="21"/>
          <w:highlight w:val="none"/>
          <w:lang w:val="en-US" w:eastAsia="zh-CN" w:bidi="ar-SA"/>
        </w:rPr>
        <w:t>300r/min</w:t>
      </w:r>
      <w:r>
        <w:rPr>
          <w:rFonts w:hint="eastAsia" w:ascii="宋体" w:hAnsi="Times New Roman" w:eastAsia="宋体" w:cs="Times New Roman"/>
          <w:sz w:val="21"/>
          <w:highlight w:val="none"/>
          <w:lang w:val="en-US" w:eastAsia="zh-CN" w:bidi="ar-SA"/>
        </w:rPr>
        <w:t>～</w:t>
      </w:r>
      <w:r>
        <w:rPr>
          <w:rFonts w:hint="default" w:ascii="宋体" w:hAnsi="Times New Roman" w:eastAsia="宋体" w:cs="Times New Roman"/>
          <w:sz w:val="21"/>
          <w:highlight w:val="none"/>
          <w:lang w:val="en-US" w:eastAsia="zh-CN" w:bidi="ar-SA"/>
        </w:rPr>
        <w:t>400r/min快速搅拌1</w:t>
      </w:r>
      <w:r>
        <w:rPr>
          <w:rFonts w:hint="eastAsia" w:ascii="宋体" w:hAnsi="Times New Roman" w:eastAsia="宋体" w:cs="Times New Roman"/>
          <w:sz w:val="21"/>
          <w:highlight w:val="none"/>
          <w:lang w:val="en-US" w:eastAsia="zh-CN" w:bidi="ar-SA"/>
        </w:rPr>
        <w:t>～</w:t>
      </w:r>
      <w:r>
        <w:rPr>
          <w:rFonts w:hint="default" w:ascii="宋体" w:hAnsi="Times New Roman" w:eastAsia="宋体" w:cs="Times New Roman"/>
          <w:sz w:val="21"/>
          <w:highlight w:val="none"/>
          <w:lang w:val="en-US" w:eastAsia="zh-CN" w:bidi="ar-SA"/>
        </w:rPr>
        <w:t>2min，确保药剂与母液充分混合</w:t>
      </w:r>
      <w:r>
        <w:rPr>
          <w:rFonts w:hint="eastAsia" w:ascii="宋体" w:hAnsi="Times New Roman" w:eastAsia="宋体" w:cs="Times New Roman"/>
          <w:sz w:val="21"/>
          <w:highlight w:val="none"/>
          <w:lang w:val="en-US" w:eastAsia="zh-CN" w:bidi="ar-SA"/>
        </w:rPr>
        <w:t>。</w:t>
      </w:r>
    </w:p>
    <w:p w14:paraId="22E4D985">
      <w:pPr>
        <w:pStyle w:val="165"/>
        <w:bidi w:val="0"/>
        <w:rPr>
          <w:rFonts w:hint="eastAsia" w:ascii="宋体" w:hAnsi="Times New Roman" w:eastAsia="宋体" w:cs="Times New Roman"/>
          <w:sz w:val="21"/>
          <w:highlight w:val="none"/>
          <w:lang w:val="en-US" w:eastAsia="zh-CN" w:bidi="ar-SA"/>
        </w:rPr>
      </w:pPr>
      <w:r>
        <w:rPr>
          <w:rFonts w:hint="default" w:ascii="宋体" w:hAnsi="Times New Roman" w:eastAsia="宋体" w:cs="Times New Roman"/>
          <w:sz w:val="21"/>
          <w:highlight w:val="none"/>
          <w:lang w:val="en-US" w:eastAsia="zh-CN" w:bidi="ar-SA"/>
        </w:rPr>
        <w:t>絮凝剂投加：后续投加</w:t>
      </w:r>
      <w:r>
        <w:rPr>
          <w:rFonts w:hint="eastAsia" w:ascii="宋体" w:hAnsi="Times New Roman" w:eastAsia="宋体" w:cs="Times New Roman"/>
          <w:sz w:val="21"/>
          <w:highlight w:val="none"/>
          <w:lang w:val="en-US" w:eastAsia="zh-CN" w:bidi="ar-SA"/>
        </w:rPr>
        <w:t>适量的絮凝剂</w:t>
      </w:r>
      <w:r>
        <w:rPr>
          <w:rFonts w:hint="default" w:ascii="宋体" w:hAnsi="Times New Roman" w:eastAsia="宋体" w:cs="Times New Roman"/>
          <w:sz w:val="21"/>
          <w:highlight w:val="none"/>
          <w:lang w:val="en-US" w:eastAsia="zh-CN" w:bidi="ar-SA"/>
        </w:rPr>
        <w:t>，</w:t>
      </w:r>
      <w:r>
        <w:rPr>
          <w:rFonts w:hint="eastAsia" w:ascii="宋体" w:hAnsi="Times New Roman" w:eastAsia="宋体" w:cs="Times New Roman"/>
          <w:sz w:val="21"/>
          <w:highlight w:val="none"/>
          <w:lang w:val="en-US" w:eastAsia="zh-CN" w:bidi="ar-SA"/>
        </w:rPr>
        <w:t>采用</w:t>
      </w:r>
      <w:r>
        <w:rPr>
          <w:rFonts w:hint="default" w:ascii="宋体" w:hAnsi="Times New Roman" w:eastAsia="宋体" w:cs="Times New Roman"/>
          <w:sz w:val="21"/>
          <w:highlight w:val="none"/>
          <w:lang w:val="en-US" w:eastAsia="zh-CN" w:bidi="ar-SA"/>
        </w:rPr>
        <w:t>60r/min</w:t>
      </w:r>
      <w:r>
        <w:rPr>
          <w:rFonts w:hint="eastAsia" w:ascii="宋体" w:hAnsi="Times New Roman" w:eastAsia="宋体" w:cs="Times New Roman"/>
          <w:sz w:val="21"/>
          <w:highlight w:val="none"/>
          <w:lang w:val="en-US" w:eastAsia="zh-CN" w:bidi="ar-SA"/>
        </w:rPr>
        <w:t>～</w:t>
      </w:r>
      <w:r>
        <w:rPr>
          <w:rFonts w:hint="default" w:ascii="宋体" w:hAnsi="Times New Roman" w:eastAsia="宋体" w:cs="Times New Roman"/>
          <w:sz w:val="21"/>
          <w:highlight w:val="none"/>
          <w:lang w:val="en-US" w:eastAsia="zh-CN" w:bidi="ar-SA"/>
        </w:rPr>
        <w:t>100r/min慢速搅拌15</w:t>
      </w:r>
      <w:r>
        <w:rPr>
          <w:rFonts w:hint="eastAsia" w:ascii="宋体" w:hAnsi="Times New Roman" w:eastAsia="宋体" w:cs="Times New Roman"/>
          <w:sz w:val="21"/>
          <w:highlight w:val="none"/>
          <w:lang w:val="en-US" w:eastAsia="zh-CN" w:bidi="ar-SA"/>
        </w:rPr>
        <w:t>～</w:t>
      </w:r>
      <w:r>
        <w:rPr>
          <w:rFonts w:hint="default" w:ascii="宋体" w:hAnsi="Times New Roman" w:eastAsia="宋体" w:cs="Times New Roman"/>
          <w:sz w:val="21"/>
          <w:highlight w:val="none"/>
          <w:lang w:val="en-US" w:eastAsia="zh-CN" w:bidi="ar-SA"/>
        </w:rPr>
        <w:t>20min，形成密实絮体</w:t>
      </w:r>
      <w:r>
        <w:rPr>
          <w:rFonts w:hint="eastAsia" w:ascii="宋体" w:hAnsi="Times New Roman" w:eastAsia="宋体" w:cs="Times New Roman"/>
          <w:sz w:val="21"/>
          <w:highlight w:val="none"/>
          <w:lang w:val="en-US" w:eastAsia="zh-CN" w:bidi="ar-SA"/>
        </w:rPr>
        <w:t>。</w:t>
      </w:r>
    </w:p>
    <w:p w14:paraId="59AB7AFF">
      <w:pPr>
        <w:pStyle w:val="165"/>
        <w:bidi w:val="0"/>
        <w:rPr>
          <w:rFonts w:hint="eastAsia"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沉淀分离：将混凝-絮凝反应后的混合液引入斜管沉淀池，表面负荷控制在1.0～1.5m</w:t>
      </w:r>
      <w:r>
        <w:rPr>
          <w:rFonts w:hint="eastAsia" w:ascii="宋体" w:hAnsi="Times New Roman" w:eastAsia="宋体" w:cs="Times New Roman"/>
          <w:sz w:val="21"/>
          <w:highlight w:val="none"/>
          <w:vertAlign w:val="superscript"/>
          <w:lang w:val="en-US" w:eastAsia="zh-CN" w:bidi="ar-SA"/>
        </w:rPr>
        <w:t>3</w:t>
      </w:r>
      <w:r>
        <w:rPr>
          <w:rFonts w:hint="eastAsia" w:ascii="宋体" w:hAnsi="Times New Roman" w:eastAsia="宋体" w:cs="Times New Roman"/>
          <w:sz w:val="21"/>
          <w:highlight w:val="none"/>
          <w:lang w:val="en-US" w:eastAsia="zh-CN" w:bidi="ar-SA"/>
        </w:rPr>
        <w:t>/</w:t>
      </w:r>
      <w:r>
        <w:rPr>
          <w:rFonts w:hint="eastAsia" w:cs="Times New Roman"/>
          <w:sz w:val="21"/>
          <w:highlight w:val="none"/>
          <w:lang w:val="en-US" w:eastAsia="zh-CN" w:bidi="ar-SA"/>
        </w:rPr>
        <w:t>（</w:t>
      </w:r>
      <w:r>
        <w:rPr>
          <w:rFonts w:hint="eastAsia" w:ascii="宋体" w:hAnsi="Times New Roman" w:eastAsia="宋体" w:cs="Times New Roman"/>
          <w:sz w:val="21"/>
          <w:highlight w:val="none"/>
          <w:lang w:val="en-US" w:eastAsia="zh-CN" w:bidi="ar-SA"/>
        </w:rPr>
        <w:t>m</w:t>
      </w:r>
      <w:r>
        <w:rPr>
          <w:rFonts w:hint="eastAsia" w:ascii="宋体" w:hAnsi="Times New Roman" w:eastAsia="宋体" w:cs="Times New Roman"/>
          <w:sz w:val="21"/>
          <w:highlight w:val="none"/>
          <w:vertAlign w:val="superscript"/>
          <w:lang w:val="en-US" w:eastAsia="zh-CN" w:bidi="ar-SA"/>
        </w:rPr>
        <w:t>2</w:t>
      </w:r>
      <w:r>
        <w:rPr>
          <w:rFonts w:hint="eastAsia" w:ascii="宋体" w:hAnsi="Times New Roman" w:eastAsia="宋体" w:cs="Times New Roman"/>
          <w:sz w:val="21"/>
          <w:highlight w:val="none"/>
          <w:lang w:val="en-US" w:eastAsia="zh-CN" w:bidi="ar-SA"/>
        </w:rPr>
        <w:t>·h</w:t>
      </w:r>
      <w:r>
        <w:rPr>
          <w:rFonts w:hint="eastAsia" w:cs="Times New Roman"/>
          <w:sz w:val="21"/>
          <w:highlight w:val="none"/>
          <w:lang w:val="en-US" w:eastAsia="zh-CN" w:bidi="ar-SA"/>
        </w:rPr>
        <w:t>）</w:t>
      </w:r>
      <w:r>
        <w:rPr>
          <w:rFonts w:hint="eastAsia" w:ascii="宋体" w:hAnsi="Times New Roman" w:eastAsia="宋体" w:cs="Times New Roman"/>
          <w:sz w:val="21"/>
          <w:highlight w:val="none"/>
          <w:lang w:val="en-US" w:eastAsia="zh-CN" w:bidi="ar-SA"/>
        </w:rPr>
        <w:t>，沉淀时间≥30min，上清液通过溢流槽进入中间水池，沉渣沉积于池底。</w:t>
      </w:r>
    </w:p>
    <w:p w14:paraId="174A40F5">
      <w:pPr>
        <w:pStyle w:val="40"/>
        <w:bidi w:val="0"/>
        <w:rPr>
          <w:rFonts w:hint="eastAsia"/>
          <w:highlight w:val="none"/>
          <w:lang w:val="en-US" w:eastAsia="zh-CN"/>
        </w:rPr>
      </w:pPr>
      <w:r>
        <w:rPr>
          <w:rFonts w:hint="eastAsia"/>
          <w:highlight w:val="none"/>
          <w:lang w:val="en-US" w:eastAsia="zh-CN"/>
        </w:rPr>
        <w:t>过滤</w:t>
      </w:r>
    </w:p>
    <w:p w14:paraId="2D033F94">
      <w:pPr>
        <w:pStyle w:val="38"/>
        <w:rPr>
          <w:rFonts w:hint="eastAsia"/>
          <w:highlight w:val="none"/>
          <w:lang w:val="en-US" w:eastAsia="zh-CN"/>
        </w:rPr>
      </w:pPr>
      <w:r>
        <w:rPr>
          <w:rFonts w:hint="eastAsia" w:hAnsi="宋体" w:cs="宋体"/>
          <w:highlight w:val="none"/>
          <w:lang w:val="en-US" w:eastAsia="zh-CN"/>
        </w:rPr>
        <w:t>经</w:t>
      </w:r>
      <w:r>
        <w:rPr>
          <w:rFonts w:hint="eastAsia" w:ascii="宋体" w:hAnsi="宋体" w:eastAsia="宋体" w:cs="宋体"/>
          <w:highlight w:val="none"/>
          <w:lang w:val="en-US" w:eastAsia="zh-CN"/>
        </w:rPr>
        <w:t>混凝-絮凝沉淀</w:t>
      </w:r>
      <w:r>
        <w:rPr>
          <w:rFonts w:hint="eastAsia" w:hAnsi="宋体" w:cs="宋体"/>
          <w:highlight w:val="none"/>
          <w:lang w:val="en-US" w:eastAsia="zh-CN"/>
        </w:rPr>
        <w:t>后母液或原母液</w:t>
      </w:r>
      <w:r>
        <w:rPr>
          <w:rFonts w:hint="eastAsia"/>
          <w:highlight w:val="none"/>
          <w:lang w:val="en-US" w:eastAsia="zh-CN"/>
        </w:rPr>
        <w:t>进入主工艺前，应去除母液中的悬浮物。可采用袋式过滤器、芯式过滤器，过滤精度根据后续工艺要求确定，一般不低于10μm。</w:t>
      </w:r>
    </w:p>
    <w:p w14:paraId="14619635">
      <w:pPr>
        <w:pStyle w:val="36"/>
        <w:bidi w:val="0"/>
        <w:ind w:left="0" w:leftChars="0" w:firstLine="0" w:firstLineChars="0"/>
        <w:rPr>
          <w:rFonts w:hint="eastAsia"/>
          <w:highlight w:val="none"/>
          <w:lang w:val="en-US" w:eastAsia="zh-CN"/>
        </w:rPr>
      </w:pPr>
      <w:bookmarkStart w:id="57" w:name="_Toc28819"/>
      <w:r>
        <w:rPr>
          <w:rFonts w:hint="eastAsia"/>
          <w:highlight w:val="none"/>
          <w:lang w:val="en-US" w:eastAsia="zh-CN"/>
        </w:rPr>
        <w:t>回收工艺</w:t>
      </w:r>
      <w:bookmarkEnd w:id="57"/>
    </w:p>
    <w:p w14:paraId="39708A53">
      <w:pPr>
        <w:pStyle w:val="40"/>
        <w:bidi w:val="0"/>
        <w:ind w:left="0" w:leftChars="0" w:firstLine="0" w:firstLineChars="0"/>
        <w:rPr>
          <w:rFonts w:hint="eastAsia"/>
          <w:strike w:val="0"/>
          <w:dstrike w:val="0"/>
          <w:highlight w:val="none"/>
          <w:lang w:val="en-US" w:eastAsia="zh-CN"/>
        </w:rPr>
      </w:pPr>
      <w:r>
        <w:rPr>
          <w:rFonts w:hint="eastAsia"/>
          <w:strike w:val="0"/>
          <w:dstrike w:val="0"/>
          <w:highlight w:val="none"/>
          <w:lang w:val="en-US" w:eastAsia="zh-CN"/>
        </w:rPr>
        <w:t>沉淀法</w:t>
      </w:r>
    </w:p>
    <w:p w14:paraId="254057C9">
      <w:pPr>
        <w:pStyle w:val="41"/>
        <w:bidi w:val="0"/>
        <w:rPr>
          <w:rFonts w:hint="eastAsia"/>
          <w:strike w:val="0"/>
          <w:dstrike w:val="0"/>
          <w:highlight w:val="none"/>
          <w:lang w:val="en-US" w:eastAsia="zh-CN"/>
        </w:rPr>
      </w:pPr>
      <w:r>
        <w:rPr>
          <w:rFonts w:hint="eastAsia"/>
          <w:strike w:val="0"/>
          <w:dstrike w:val="0"/>
          <w:highlight w:val="none"/>
          <w:lang w:val="en-US" w:eastAsia="zh-CN"/>
        </w:rPr>
        <w:t>方法提要</w:t>
      </w:r>
    </w:p>
    <w:p w14:paraId="1426DBA1">
      <w:pPr>
        <w:pStyle w:val="38"/>
        <w:rPr>
          <w:rFonts w:hint="eastAsia"/>
          <w:strike w:val="0"/>
          <w:dstrike w:val="0"/>
          <w:highlight w:val="none"/>
          <w:lang w:val="en-US" w:eastAsia="zh-CN"/>
        </w:rPr>
      </w:pPr>
      <w:r>
        <w:rPr>
          <w:rFonts w:hint="eastAsia"/>
          <w:highlight w:val="none"/>
          <w:lang w:val="en-US" w:eastAsia="zh-CN"/>
        </w:rPr>
        <w:t>该工艺适用于碘离子含量≥1</w:t>
      </w:r>
      <w:r>
        <w:rPr>
          <w:rFonts w:hint="default" w:ascii="Times New Roman" w:hAnsi="Times New Roman" w:cs="Times New Roman"/>
          <w:highlight w:val="none"/>
          <w:lang w:val="en-US" w:eastAsia="zh-CN"/>
        </w:rPr>
        <w:t xml:space="preserve"> </w:t>
      </w:r>
      <w:r>
        <w:rPr>
          <w:rFonts w:hint="eastAsia"/>
          <w:highlight w:val="none"/>
          <w:lang w:val="en-US" w:eastAsia="zh-CN"/>
        </w:rPr>
        <w:t>g/L的母液。</w:t>
      </w:r>
      <w:r>
        <w:rPr>
          <w:rFonts w:hint="eastAsia"/>
          <w:strike w:val="0"/>
          <w:dstrike w:val="0"/>
          <w:highlight w:val="none"/>
          <w:lang w:val="en-US" w:eastAsia="zh-CN"/>
        </w:rPr>
        <w:t>向母液中投加沉淀剂，使碘离子生成难溶性的碘化物沉淀，从而实现碘的分离富集。沉淀物经过滤、洗涤后，再通过化学处理将碘从沉淀物中回收。</w:t>
      </w:r>
    </w:p>
    <w:p w14:paraId="5CCF9614">
      <w:pPr>
        <w:pStyle w:val="41"/>
        <w:bidi w:val="0"/>
        <w:ind w:left="0" w:leftChars="0" w:firstLine="0" w:firstLineChars="0"/>
        <w:rPr>
          <w:rFonts w:hint="eastAsia"/>
          <w:strike w:val="0"/>
          <w:dstrike w:val="0"/>
          <w:highlight w:val="none"/>
          <w:lang w:val="en-US" w:eastAsia="zh-CN"/>
        </w:rPr>
      </w:pPr>
      <w:r>
        <w:rPr>
          <w:rFonts w:hint="eastAsia"/>
          <w:strike w:val="0"/>
          <w:dstrike w:val="0"/>
          <w:highlight w:val="none"/>
          <w:lang w:val="en-US" w:eastAsia="zh-CN"/>
        </w:rPr>
        <w:t>工艺流程</w:t>
      </w:r>
    </w:p>
    <w:p w14:paraId="5340A188">
      <w:pPr>
        <w:pStyle w:val="38"/>
        <w:rPr>
          <w:rFonts w:hint="eastAsia"/>
          <w:strike w:val="0"/>
          <w:dstrike w:val="0"/>
          <w:highlight w:val="none"/>
          <w:lang w:val="en-US" w:eastAsia="zh-CN"/>
        </w:rPr>
      </w:pPr>
      <w:r>
        <w:rPr>
          <w:rFonts w:hint="eastAsia"/>
          <w:strike w:val="0"/>
          <w:dstrike w:val="0"/>
          <w:highlight w:val="none"/>
          <w:lang w:val="en-US" w:eastAsia="zh-CN"/>
        </w:rPr>
        <w:t>预处理后的母液进入沉淀反应釜，在搅拌下缓慢加入沉淀剂溶液，控制反应pH值使碘离子充分反应生成沉淀。反应完成后，料液进入固液分离设备，得到的碘化物沉淀用清水进行洗涤以去除杂质。洗涤后的沉淀可根据所选沉淀剂的性质进行后续处理，最终通过精制步骤得到碘产品。工艺流程图见图1。</w:t>
      </w:r>
    </w:p>
    <w:p w14:paraId="217EB08A">
      <w:pPr>
        <w:pStyle w:val="38"/>
        <w:jc w:val="center"/>
        <w:rPr>
          <w:rFonts w:hint="eastAsia" w:eastAsia="宋体"/>
          <w:strike w:val="0"/>
          <w:dstrike w:val="0"/>
          <w:highlight w:val="none"/>
          <w:lang w:val="en-US" w:eastAsia="zh-CN"/>
        </w:rPr>
      </w:pPr>
      <w:r>
        <w:rPr>
          <w:rFonts w:hint="eastAsia" w:eastAsia="宋体"/>
          <w:strike w:val="0"/>
          <w:dstrike w:val="0"/>
          <w:highlight w:val="none"/>
          <w:lang w:val="en-US" w:eastAsia="zh-CN"/>
        </w:rPr>
        <w:drawing>
          <wp:inline distT="0" distB="0" distL="114300" distR="114300">
            <wp:extent cx="5801995" cy="1111885"/>
            <wp:effectExtent l="0" t="0" r="0" b="0"/>
            <wp:docPr id="3" name="ECB019B1-382A-4266-B25C-5B523AA43C14-1" descr="C:/Users/19747/AppData/Local/Temp/wps.yRGHss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B019B1-382A-4266-B25C-5B523AA43C14-1" descr="C:/Users/19747/AppData/Local/Temp/wps.yRGHsswps"/>
                    <pic:cNvPicPr>
                      <a:picLocks noChangeAspect="1"/>
                    </pic:cNvPicPr>
                  </pic:nvPicPr>
                  <pic:blipFill>
                    <a:blip r:embed="rId16"/>
                    <a:stretch>
                      <a:fillRect/>
                    </a:stretch>
                  </pic:blipFill>
                  <pic:spPr>
                    <a:xfrm>
                      <a:off x="0" y="0"/>
                      <a:ext cx="5801995" cy="1111885"/>
                    </a:xfrm>
                    <a:prstGeom prst="rect">
                      <a:avLst/>
                    </a:prstGeom>
                  </pic:spPr>
                </pic:pic>
              </a:graphicData>
            </a:graphic>
          </wp:inline>
        </w:drawing>
      </w:r>
    </w:p>
    <w:p w14:paraId="13D5279C">
      <w:pPr>
        <w:pStyle w:val="117"/>
        <w:bidi w:val="0"/>
        <w:rPr>
          <w:rFonts w:hint="default"/>
          <w:strike w:val="0"/>
          <w:dstrike w:val="0"/>
          <w:highlight w:val="none"/>
          <w:lang w:val="en-US" w:eastAsia="zh-CN"/>
        </w:rPr>
      </w:pPr>
      <w:r>
        <w:rPr>
          <w:rFonts w:hint="eastAsia"/>
          <w:strike w:val="0"/>
          <w:dstrike w:val="0"/>
          <w:highlight w:val="none"/>
          <w:lang w:val="en-US" w:eastAsia="zh-CN"/>
        </w:rPr>
        <w:t>沉淀法工艺流程图</w:t>
      </w:r>
    </w:p>
    <w:p w14:paraId="11E8722D">
      <w:pPr>
        <w:pStyle w:val="41"/>
        <w:bidi w:val="0"/>
        <w:ind w:left="0" w:leftChars="0" w:firstLine="0" w:firstLineChars="0"/>
        <w:rPr>
          <w:rFonts w:hint="eastAsia"/>
          <w:strike w:val="0"/>
          <w:dstrike w:val="0"/>
          <w:highlight w:val="none"/>
          <w:lang w:val="en-US" w:eastAsia="zh-CN"/>
        </w:rPr>
      </w:pPr>
      <w:r>
        <w:rPr>
          <w:rFonts w:hint="eastAsia"/>
          <w:strike w:val="0"/>
          <w:dstrike w:val="0"/>
          <w:highlight w:val="none"/>
          <w:lang w:val="en-US" w:eastAsia="zh-CN"/>
        </w:rPr>
        <w:t>工艺控制</w:t>
      </w:r>
    </w:p>
    <w:p w14:paraId="1135482F">
      <w:pPr>
        <w:pStyle w:val="38"/>
        <w:rPr>
          <w:rFonts w:hint="default"/>
          <w:strike w:val="0"/>
          <w:dstrike w:val="0"/>
          <w:highlight w:val="none"/>
          <w:lang w:val="en-US" w:eastAsia="zh-CN"/>
        </w:rPr>
      </w:pPr>
      <w:r>
        <w:rPr>
          <w:rFonts w:hint="eastAsia"/>
          <w:strike w:val="0"/>
          <w:dstrike w:val="0"/>
          <w:highlight w:val="none"/>
          <w:lang w:val="en-US" w:eastAsia="zh-CN"/>
        </w:rPr>
        <w:t>工艺控制条件如下：</w:t>
      </w:r>
    </w:p>
    <w:p w14:paraId="259E8354">
      <w:pPr>
        <w:pStyle w:val="175"/>
        <w:bidi w:val="0"/>
        <w:rPr>
          <w:rFonts w:hint="eastAsia"/>
          <w:strike w:val="0"/>
          <w:dstrike w:val="0"/>
          <w:highlight w:val="none"/>
          <w:lang w:val="en-US" w:eastAsia="zh-CN"/>
        </w:rPr>
      </w:pPr>
      <w:r>
        <w:rPr>
          <w:rFonts w:hint="eastAsia"/>
          <w:strike w:val="0"/>
          <w:dstrike w:val="0"/>
          <w:highlight w:val="none"/>
          <w:lang w:val="en-US" w:eastAsia="zh-CN"/>
        </w:rPr>
        <w:t>反应pH：根据所选沉淀剂确定最佳pH范围；</w:t>
      </w:r>
    </w:p>
    <w:p w14:paraId="15557E3E">
      <w:pPr>
        <w:pStyle w:val="175"/>
        <w:bidi w:val="0"/>
        <w:rPr>
          <w:rFonts w:hint="eastAsia"/>
          <w:strike w:val="0"/>
          <w:dstrike w:val="0"/>
          <w:highlight w:val="none"/>
          <w:lang w:val="en-US" w:eastAsia="zh-CN"/>
        </w:rPr>
      </w:pPr>
      <w:r>
        <w:rPr>
          <w:rFonts w:hint="eastAsia"/>
          <w:strike w:val="0"/>
          <w:dstrike w:val="0"/>
          <w:highlight w:val="none"/>
          <w:lang w:val="en-US" w:eastAsia="zh-CN"/>
        </w:rPr>
        <w:t>沉淀剂用量：略高于化学计量比，确保沉淀完全；</w:t>
      </w:r>
    </w:p>
    <w:p w14:paraId="60177B88">
      <w:pPr>
        <w:pStyle w:val="175"/>
        <w:bidi w:val="0"/>
        <w:rPr>
          <w:rFonts w:hint="eastAsia"/>
          <w:strike w:val="0"/>
          <w:dstrike w:val="0"/>
          <w:highlight w:val="none"/>
          <w:lang w:val="en-US" w:eastAsia="zh-CN"/>
        </w:rPr>
      </w:pPr>
      <w:r>
        <w:rPr>
          <w:rFonts w:hint="eastAsia"/>
          <w:strike w:val="0"/>
          <w:dstrike w:val="0"/>
          <w:highlight w:val="none"/>
          <w:lang w:val="en-US" w:eastAsia="zh-CN"/>
        </w:rPr>
        <w:t>搅拌时间：≥30min，确保反应充分。</w:t>
      </w:r>
    </w:p>
    <w:p w14:paraId="7F8FF955">
      <w:pPr>
        <w:pStyle w:val="41"/>
        <w:bidi w:val="0"/>
        <w:ind w:left="0" w:leftChars="0" w:firstLine="0" w:firstLineChars="0"/>
        <w:rPr>
          <w:rFonts w:hint="eastAsia"/>
          <w:strike w:val="0"/>
          <w:dstrike w:val="0"/>
          <w:highlight w:val="none"/>
        </w:rPr>
      </w:pPr>
      <w:r>
        <w:rPr>
          <w:rFonts w:hint="eastAsia"/>
          <w:strike w:val="0"/>
          <w:dstrike w:val="0"/>
          <w:highlight w:val="none"/>
          <w:lang w:val="en-US" w:eastAsia="zh-CN"/>
        </w:rPr>
        <w:t>主要设备</w:t>
      </w:r>
    </w:p>
    <w:p w14:paraId="2574F0DE">
      <w:pPr>
        <w:pStyle w:val="38"/>
        <w:rPr>
          <w:rFonts w:hint="eastAsia"/>
          <w:strike w:val="0"/>
          <w:dstrike w:val="0"/>
          <w:highlight w:val="none"/>
        </w:rPr>
      </w:pPr>
      <w:r>
        <w:rPr>
          <w:rFonts w:hint="eastAsia"/>
          <w:strike w:val="0"/>
          <w:dstrike w:val="0"/>
          <w:highlight w:val="none"/>
        </w:rPr>
        <w:t>沉淀反应釜、沉淀剂配制系统和计量泵、固液分离设备、沉淀洗涤槽、还原或分解反应釜、过滤设备、精制设备。</w:t>
      </w:r>
    </w:p>
    <w:p w14:paraId="633A3548">
      <w:pPr>
        <w:pStyle w:val="40"/>
        <w:bidi w:val="0"/>
        <w:ind w:left="0" w:leftChars="0" w:firstLine="0" w:firstLineChars="0"/>
        <w:rPr>
          <w:rFonts w:hint="eastAsia"/>
          <w:highlight w:val="none"/>
        </w:rPr>
      </w:pPr>
      <w:r>
        <w:rPr>
          <w:rFonts w:hint="eastAsia"/>
          <w:highlight w:val="none"/>
        </w:rPr>
        <w:t>离子交换法</w:t>
      </w:r>
    </w:p>
    <w:p w14:paraId="5F8E9777">
      <w:pPr>
        <w:pStyle w:val="41"/>
        <w:bidi w:val="0"/>
        <w:rPr>
          <w:rFonts w:hint="eastAsia"/>
          <w:highlight w:val="none"/>
        </w:rPr>
      </w:pPr>
      <w:r>
        <w:rPr>
          <w:rFonts w:hint="eastAsia"/>
          <w:highlight w:val="none"/>
        </w:rPr>
        <w:t>方法提要</w:t>
      </w:r>
    </w:p>
    <w:p w14:paraId="1BD318F7">
      <w:pPr>
        <w:pStyle w:val="38"/>
        <w:rPr>
          <w:rFonts w:hint="eastAsia"/>
          <w:highlight w:val="none"/>
        </w:rPr>
      </w:pPr>
      <w:r>
        <w:rPr>
          <w:rFonts w:hint="eastAsia"/>
          <w:highlight w:val="none"/>
          <w:lang w:val="en-US" w:eastAsia="zh-CN"/>
        </w:rPr>
        <w:t>该工艺适用于碘离子含量10mg/L～500mg/L的母液。</w:t>
      </w:r>
      <w:r>
        <w:rPr>
          <w:rFonts w:hint="eastAsia"/>
          <w:highlight w:val="none"/>
        </w:rPr>
        <w:t>利用离子交换树脂或特异性吸附剂的选择性，使母液中的碘离子（I</w:t>
      </w:r>
      <w:r>
        <w:rPr>
          <w:rFonts w:hint="eastAsia"/>
          <w:highlight w:val="none"/>
          <w:vertAlign w:val="superscript"/>
          <w:lang w:val="en-US" w:eastAsia="zh-CN"/>
        </w:rPr>
        <w:t>-</w:t>
      </w:r>
      <w:r>
        <w:rPr>
          <w:rFonts w:hint="eastAsia"/>
          <w:highlight w:val="none"/>
        </w:rPr>
        <w:t>）或碘酸根离子（</w:t>
      </w:r>
      <w:r>
        <w:rPr>
          <w:rFonts w:hint="eastAsia"/>
          <w:highlight w:val="none"/>
          <w:lang w:val="en-US" w:eastAsia="zh-CN"/>
        </w:rPr>
        <w:t>IO</w:t>
      </w:r>
      <w:r>
        <w:rPr>
          <w:rFonts w:hint="eastAsia"/>
          <w:highlight w:val="none"/>
          <w:vertAlign w:val="subscript"/>
          <w:lang w:val="en-US" w:eastAsia="zh-CN"/>
        </w:rPr>
        <w:t>3</w:t>
      </w:r>
      <w:r>
        <w:rPr>
          <w:rFonts w:hint="eastAsia"/>
          <w:highlight w:val="none"/>
          <w:vertAlign w:val="superscript"/>
          <w:lang w:val="en-US" w:eastAsia="zh-CN"/>
        </w:rPr>
        <w:t>-</w:t>
      </w:r>
      <w:r>
        <w:rPr>
          <w:rFonts w:hint="eastAsia"/>
          <w:highlight w:val="none"/>
        </w:rPr>
        <w:t>）等被固定相富集，实现碘与母液的分离。吸附饱和后，通过解吸剂将碘从固相洗脱，获得高浓度碘溶液，再经精制得产品。</w:t>
      </w:r>
    </w:p>
    <w:p w14:paraId="1D6F4141">
      <w:pPr>
        <w:pStyle w:val="41"/>
        <w:bidi w:val="0"/>
        <w:rPr>
          <w:rFonts w:hint="eastAsia"/>
          <w:highlight w:val="none"/>
        </w:rPr>
      </w:pPr>
      <w:r>
        <w:rPr>
          <w:rFonts w:hint="eastAsia"/>
          <w:highlight w:val="none"/>
        </w:rPr>
        <w:t>工艺流程</w:t>
      </w:r>
    </w:p>
    <w:p w14:paraId="1F892BAE">
      <w:pPr>
        <w:pStyle w:val="38"/>
        <w:rPr>
          <w:rFonts w:hint="eastAsia"/>
          <w:highlight w:val="none"/>
          <w:lang w:val="en-US" w:eastAsia="zh-CN"/>
        </w:rPr>
      </w:pPr>
      <w:r>
        <w:rPr>
          <w:rFonts w:hint="eastAsia"/>
          <w:highlight w:val="none"/>
        </w:rPr>
        <w:t>预处理后的母液首先经泵送入调节池，投加酸或碱将pH值调节至3.0</w:t>
      </w:r>
      <w:r>
        <w:rPr>
          <w:rFonts w:hint="eastAsia"/>
          <w:highlight w:val="none"/>
          <w:lang w:eastAsia="zh-CN"/>
        </w:rPr>
        <w:t>～</w:t>
      </w:r>
      <w:r>
        <w:rPr>
          <w:rFonts w:hint="eastAsia"/>
          <w:highlight w:val="none"/>
        </w:rPr>
        <w:t>7.0的适宜范围。随后，母液由泵输送至离子交换柱或吸附柱进行动态吸附，吸附后的残液进入深度处理单元。当吸附剂穿透后，切换至备用柱进行吸附，并对饱和柱进行解吸操作：首先用清水反冲洗松动床层，然后泵入解吸剂（如氯化钠-氢氧化钠混合溶液），在40℃</w:t>
      </w:r>
      <w:r>
        <w:rPr>
          <w:rFonts w:hint="eastAsia"/>
          <w:highlight w:val="none"/>
          <w:lang w:eastAsia="zh-CN"/>
        </w:rPr>
        <w:t>～</w:t>
      </w:r>
      <w:r>
        <w:rPr>
          <w:rFonts w:hint="eastAsia"/>
          <w:highlight w:val="none"/>
        </w:rPr>
        <w:t>60℃条件下进行解吸，收集得到高浓度的碘解吸液。解吸后的树脂/吸附剂经酸、碱再生及水洗后恢复性能，循环使用。收集的高浓度碘解吸液可进一步通过氧化沉淀、结晶、干燥等步骤精制为碘产品。</w:t>
      </w:r>
      <w:r>
        <w:rPr>
          <w:rFonts w:hint="eastAsia"/>
          <w:highlight w:val="none"/>
          <w:lang w:val="en-US" w:eastAsia="zh-CN"/>
        </w:rPr>
        <w:t>工艺流程图见图2。</w:t>
      </w:r>
    </w:p>
    <w:p w14:paraId="5D3A0CE6">
      <w:pPr>
        <w:pStyle w:val="38"/>
        <w:jc w:val="center"/>
        <w:rPr>
          <w:rFonts w:hint="eastAsia" w:eastAsia="宋体"/>
          <w:highlight w:val="none"/>
          <w:lang w:val="en-US" w:eastAsia="zh-CN"/>
        </w:rPr>
      </w:pPr>
      <w:r>
        <w:rPr>
          <w:rFonts w:hint="eastAsia" w:eastAsia="宋体"/>
          <w:highlight w:val="none"/>
          <w:lang w:val="en-US" w:eastAsia="zh-CN"/>
        </w:rPr>
        <w:drawing>
          <wp:inline distT="0" distB="0" distL="114300" distR="114300">
            <wp:extent cx="4997450" cy="1673225"/>
            <wp:effectExtent l="0" t="0" r="0" b="0"/>
            <wp:docPr id="2" name="ECB019B1-382A-4266-B25C-5B523AA43C14-2" descr="C:/Users/19747/AppData/Local/Temp/wps.seiIJT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2" descr="C:/Users/19747/AppData/Local/Temp/wps.seiIJTwps"/>
                    <pic:cNvPicPr>
                      <a:picLocks noChangeAspect="1"/>
                    </pic:cNvPicPr>
                  </pic:nvPicPr>
                  <pic:blipFill>
                    <a:blip r:embed="rId17"/>
                    <a:stretch>
                      <a:fillRect/>
                    </a:stretch>
                  </pic:blipFill>
                  <pic:spPr>
                    <a:xfrm>
                      <a:off x="0" y="0"/>
                      <a:ext cx="4997450" cy="1673225"/>
                    </a:xfrm>
                    <a:prstGeom prst="rect">
                      <a:avLst/>
                    </a:prstGeom>
                  </pic:spPr>
                </pic:pic>
              </a:graphicData>
            </a:graphic>
          </wp:inline>
        </w:drawing>
      </w:r>
    </w:p>
    <w:p w14:paraId="040AB4C9">
      <w:pPr>
        <w:pStyle w:val="117"/>
        <w:bidi w:val="0"/>
        <w:rPr>
          <w:rFonts w:hint="eastAsia"/>
          <w:highlight w:val="none"/>
          <w:lang w:val="en-US" w:eastAsia="zh-CN"/>
        </w:rPr>
      </w:pPr>
      <w:r>
        <w:rPr>
          <w:rFonts w:hint="eastAsia"/>
          <w:highlight w:val="none"/>
          <w:lang w:val="en-US" w:eastAsia="zh-CN"/>
        </w:rPr>
        <w:t>离子交换法工艺流程图</w:t>
      </w:r>
    </w:p>
    <w:p w14:paraId="6719AE70">
      <w:pPr>
        <w:pStyle w:val="41"/>
        <w:bidi w:val="0"/>
        <w:rPr>
          <w:rFonts w:hint="eastAsia"/>
          <w:highlight w:val="none"/>
        </w:rPr>
      </w:pPr>
      <w:r>
        <w:rPr>
          <w:rFonts w:hint="eastAsia"/>
          <w:highlight w:val="none"/>
        </w:rPr>
        <w:t>工艺控制条件</w:t>
      </w:r>
    </w:p>
    <w:p w14:paraId="683CC6EB">
      <w:pPr>
        <w:pStyle w:val="38"/>
        <w:rPr>
          <w:rFonts w:hint="default" w:eastAsia="宋体"/>
          <w:highlight w:val="none"/>
          <w:lang w:val="en-US" w:eastAsia="zh-CN"/>
        </w:rPr>
      </w:pPr>
      <w:r>
        <w:rPr>
          <w:rFonts w:hint="eastAsia"/>
          <w:highlight w:val="none"/>
          <w:lang w:val="en-US" w:eastAsia="zh-CN"/>
        </w:rPr>
        <w:t>工艺控制条件如下：</w:t>
      </w:r>
    </w:p>
    <w:p w14:paraId="0EDF78A9">
      <w:pPr>
        <w:pStyle w:val="175"/>
        <w:numPr>
          <w:ilvl w:val="0"/>
          <w:numId w:val="32"/>
        </w:numPr>
        <w:bidi w:val="0"/>
        <w:rPr>
          <w:rFonts w:hint="eastAsia"/>
          <w:highlight w:val="none"/>
        </w:rPr>
      </w:pPr>
      <w:r>
        <w:rPr>
          <w:rFonts w:hint="eastAsia"/>
          <w:highlight w:val="none"/>
        </w:rPr>
        <w:t>吸附温度：15℃</w:t>
      </w:r>
      <w:r>
        <w:rPr>
          <w:rFonts w:hint="eastAsia"/>
          <w:highlight w:val="none"/>
          <w:lang w:val="en-US" w:eastAsia="zh-CN"/>
        </w:rPr>
        <w:t>～</w:t>
      </w:r>
      <w:r>
        <w:rPr>
          <w:rFonts w:hint="eastAsia"/>
          <w:highlight w:val="none"/>
        </w:rPr>
        <w:t>35℃；</w:t>
      </w:r>
    </w:p>
    <w:p w14:paraId="720A1735">
      <w:pPr>
        <w:pStyle w:val="175"/>
        <w:numPr>
          <w:ilvl w:val="0"/>
          <w:numId w:val="32"/>
        </w:numPr>
        <w:bidi w:val="0"/>
        <w:rPr>
          <w:rFonts w:hint="eastAsia"/>
          <w:highlight w:val="none"/>
        </w:rPr>
      </w:pPr>
      <w:r>
        <w:rPr>
          <w:rFonts w:hint="eastAsia"/>
          <w:highlight w:val="none"/>
        </w:rPr>
        <w:t>空床接触时间：≥20min；</w:t>
      </w:r>
    </w:p>
    <w:p w14:paraId="62134773">
      <w:pPr>
        <w:pStyle w:val="175"/>
        <w:numPr>
          <w:ilvl w:val="0"/>
          <w:numId w:val="32"/>
        </w:numPr>
        <w:bidi w:val="0"/>
        <w:rPr>
          <w:rFonts w:hint="eastAsia"/>
          <w:highlight w:val="none"/>
        </w:rPr>
      </w:pPr>
      <w:r>
        <w:rPr>
          <w:rFonts w:hint="eastAsia"/>
          <w:highlight w:val="none"/>
        </w:rPr>
        <w:t>吸附终点控制：吸附后流出液碘离子浓度≥10mg/L时，视为穿透，应切换或再生；</w:t>
      </w:r>
    </w:p>
    <w:p w14:paraId="36B8EB8B">
      <w:pPr>
        <w:pStyle w:val="175"/>
        <w:numPr>
          <w:ilvl w:val="0"/>
          <w:numId w:val="32"/>
        </w:numPr>
        <w:bidi w:val="0"/>
        <w:rPr>
          <w:rFonts w:hint="eastAsia"/>
          <w:highlight w:val="none"/>
        </w:rPr>
      </w:pPr>
      <w:r>
        <w:rPr>
          <w:rFonts w:hint="eastAsia"/>
          <w:highlight w:val="none"/>
        </w:rPr>
        <w:t>解吸温度：40℃</w:t>
      </w:r>
      <w:r>
        <w:rPr>
          <w:rFonts w:hint="eastAsia"/>
          <w:highlight w:val="none"/>
          <w:lang w:eastAsia="zh-CN"/>
        </w:rPr>
        <w:t>～</w:t>
      </w:r>
      <w:r>
        <w:rPr>
          <w:rFonts w:hint="eastAsia"/>
          <w:highlight w:val="none"/>
        </w:rPr>
        <w:t>60℃；</w:t>
      </w:r>
    </w:p>
    <w:p w14:paraId="3282972D">
      <w:pPr>
        <w:pStyle w:val="175"/>
        <w:numPr>
          <w:ilvl w:val="0"/>
          <w:numId w:val="32"/>
        </w:numPr>
        <w:bidi w:val="0"/>
        <w:rPr>
          <w:rFonts w:hint="eastAsia"/>
          <w:highlight w:val="none"/>
        </w:rPr>
      </w:pPr>
      <w:r>
        <w:rPr>
          <w:rFonts w:hint="eastAsia"/>
          <w:highlight w:val="none"/>
        </w:rPr>
        <w:t>解吸液流速：0.5BV/h</w:t>
      </w:r>
      <w:r>
        <w:rPr>
          <w:rFonts w:hint="eastAsia"/>
          <w:highlight w:val="none"/>
          <w:lang w:eastAsia="zh-CN"/>
        </w:rPr>
        <w:t>～</w:t>
      </w:r>
      <w:r>
        <w:rPr>
          <w:rFonts w:hint="eastAsia"/>
          <w:highlight w:val="none"/>
        </w:rPr>
        <w:t>1.5BV/h；</w:t>
      </w:r>
    </w:p>
    <w:p w14:paraId="19791C22">
      <w:pPr>
        <w:pStyle w:val="175"/>
        <w:numPr>
          <w:ilvl w:val="0"/>
          <w:numId w:val="32"/>
        </w:numPr>
        <w:bidi w:val="0"/>
        <w:rPr>
          <w:highlight w:val="none"/>
        </w:rPr>
      </w:pPr>
      <w:r>
        <w:rPr>
          <w:rFonts w:hint="eastAsia"/>
          <w:highlight w:val="none"/>
        </w:rPr>
        <w:t>再生效果：再生后树脂/吸附剂的交换容量或吸附容量恢复率应≥90%。</w:t>
      </w:r>
    </w:p>
    <w:p w14:paraId="0B06EA7F">
      <w:pPr>
        <w:pStyle w:val="41"/>
        <w:bidi w:val="0"/>
        <w:rPr>
          <w:rFonts w:hint="eastAsia"/>
          <w:highlight w:val="none"/>
        </w:rPr>
      </w:pPr>
      <w:r>
        <w:rPr>
          <w:rFonts w:hint="eastAsia"/>
          <w:highlight w:val="none"/>
        </w:rPr>
        <w:t>主要设备</w:t>
      </w:r>
    </w:p>
    <w:p w14:paraId="1B07E037">
      <w:pPr>
        <w:pStyle w:val="38"/>
        <w:bidi w:val="0"/>
        <w:rPr>
          <w:rFonts w:hint="eastAsia"/>
          <w:highlight w:val="none"/>
        </w:rPr>
      </w:pPr>
      <w:r>
        <w:rPr>
          <w:rFonts w:hint="eastAsia"/>
          <w:highlight w:val="none"/>
        </w:rPr>
        <w:t>pH调节罐、中间储罐、耐腐蚀进料泵（如氟塑料泵）、离子交换/吸附柱（材质为316L不锈钢或FRP）、解吸剂储罐、热交换器、解吸液收集罐、精密过滤器、以及用于精制的反应釜、结晶罐和干燥设备。</w:t>
      </w:r>
    </w:p>
    <w:p w14:paraId="54BD5F69">
      <w:pPr>
        <w:pStyle w:val="40"/>
        <w:bidi w:val="0"/>
        <w:ind w:left="0" w:leftChars="0" w:firstLine="0" w:firstLineChars="0"/>
        <w:rPr>
          <w:rFonts w:hint="default"/>
          <w:highlight w:val="none"/>
          <w:lang w:val="en-US" w:eastAsia="zh-CN"/>
        </w:rPr>
      </w:pPr>
      <w:r>
        <w:rPr>
          <w:rFonts w:hint="eastAsia"/>
          <w:highlight w:val="none"/>
          <w:lang w:val="en-US" w:eastAsia="zh-CN"/>
        </w:rPr>
        <w:t>氧化还原法</w:t>
      </w:r>
    </w:p>
    <w:p w14:paraId="19902640">
      <w:pPr>
        <w:pStyle w:val="41"/>
        <w:bidi w:val="0"/>
        <w:rPr>
          <w:rFonts w:hint="default"/>
          <w:highlight w:val="none"/>
          <w:lang w:val="en-US" w:eastAsia="zh-CN"/>
        </w:rPr>
      </w:pPr>
      <w:r>
        <w:rPr>
          <w:rFonts w:hint="default"/>
          <w:highlight w:val="none"/>
          <w:lang w:val="en-US" w:eastAsia="zh-CN"/>
        </w:rPr>
        <w:t>方法提要</w:t>
      </w:r>
    </w:p>
    <w:p w14:paraId="69CCEDE9">
      <w:pPr>
        <w:pStyle w:val="38"/>
        <w:rPr>
          <w:rFonts w:hint="default"/>
          <w:highlight w:val="none"/>
          <w:lang w:val="en-US" w:eastAsia="zh-CN"/>
        </w:rPr>
      </w:pPr>
      <w:r>
        <w:rPr>
          <w:rFonts w:hint="eastAsia"/>
          <w:highlight w:val="none"/>
          <w:lang w:val="en-US" w:eastAsia="zh-CN"/>
        </w:rPr>
        <w:t>该工艺适用于全浓度范围的含碘母液。</w:t>
      </w:r>
      <w:r>
        <w:rPr>
          <w:rFonts w:hint="default"/>
          <w:highlight w:val="none"/>
          <w:lang w:val="en-US" w:eastAsia="zh-CN"/>
        </w:rPr>
        <w:t>利用氧化剂（如氯气、次氯酸钠）将母液中的碘离子（I⁻）氧化成单质碘（I</w:t>
      </w:r>
      <w:r>
        <w:rPr>
          <w:rFonts w:hint="eastAsia"/>
          <w:highlight w:val="none"/>
          <w:vertAlign w:val="subscript"/>
          <w:lang w:val="en-US" w:eastAsia="zh-CN"/>
        </w:rPr>
        <w:t>2</w:t>
      </w:r>
      <w:r>
        <w:rPr>
          <w:rFonts w:hint="default"/>
          <w:highlight w:val="none"/>
          <w:lang w:val="en-US" w:eastAsia="zh-CN"/>
        </w:rPr>
        <w:t>），再利用碘在有机溶剂和水相中分配比的差异，通过萃取将其转移至有机相实现富集分离。含碘有机相经反萃取或还原反应得到碘化物溶液，再精制为产品。</w:t>
      </w:r>
    </w:p>
    <w:p w14:paraId="4E08B948">
      <w:pPr>
        <w:pStyle w:val="41"/>
        <w:bidi w:val="0"/>
        <w:rPr>
          <w:rFonts w:hint="default"/>
          <w:highlight w:val="none"/>
          <w:lang w:val="en-US" w:eastAsia="zh-CN"/>
        </w:rPr>
      </w:pPr>
      <w:r>
        <w:rPr>
          <w:rFonts w:hint="default"/>
          <w:highlight w:val="none"/>
          <w:lang w:val="en-US" w:eastAsia="zh-CN"/>
        </w:rPr>
        <w:t>工艺流程</w:t>
      </w:r>
    </w:p>
    <w:p w14:paraId="54A4CB84">
      <w:pPr>
        <w:pStyle w:val="38"/>
        <w:rPr>
          <w:rFonts w:hint="eastAsia"/>
          <w:highlight w:val="none"/>
          <w:lang w:val="en-US" w:eastAsia="zh-CN"/>
        </w:rPr>
      </w:pPr>
      <w:r>
        <w:rPr>
          <w:rFonts w:hint="default"/>
          <w:highlight w:val="none"/>
          <w:lang w:val="en-US" w:eastAsia="zh-CN"/>
        </w:rPr>
        <w:t>预处理后的母液首先进入氧化反应釜，投加酸将pH调节至2.0</w:t>
      </w:r>
      <w:r>
        <w:rPr>
          <w:rFonts w:hint="eastAsia"/>
          <w:highlight w:val="none"/>
          <w:lang w:val="en-US" w:eastAsia="zh-CN"/>
        </w:rPr>
        <w:t>～</w:t>
      </w:r>
      <w:r>
        <w:rPr>
          <w:rFonts w:hint="default"/>
          <w:highlight w:val="none"/>
          <w:lang w:val="en-US" w:eastAsia="zh-CN"/>
        </w:rPr>
        <w:t>3.5的强酸性环境，然后在搅拌下缓慢加入氧化剂溶液，将碘离子完全氧化为单质碘。氧化后的料液进入萃取设备，与连续流入的有机萃取剂进行逆流萃取，负载碘的有机相从上部流出，萃余液从底部排出进入深度处理单元。富含碘的有机相随后进入反萃取设备，与还原剂溶液接触，碘被还原为碘离子并转移回水相，得到高浓度的碘化物溶液。再生后的有机相返回萃取工序循环使用。得到的高浓度碘化物溶液可通入氯气或加入双氧水等氧化剂，使碘再次沉淀，粗碘经过滤、洗涤、干燥或升华后得到精碘产品。</w:t>
      </w:r>
      <w:r>
        <w:rPr>
          <w:rFonts w:hint="eastAsia"/>
          <w:highlight w:val="none"/>
          <w:lang w:val="en-US" w:eastAsia="zh-CN"/>
        </w:rPr>
        <w:t>工艺流程图见图3。</w:t>
      </w:r>
    </w:p>
    <w:p w14:paraId="5DCB8C5E">
      <w:pPr>
        <w:pStyle w:val="38"/>
        <w:rPr>
          <w:rFonts w:hint="eastAsia" w:eastAsia="宋体"/>
          <w:highlight w:val="none"/>
          <w:lang w:val="en-US" w:eastAsia="zh-CN"/>
        </w:rPr>
      </w:pPr>
      <w:r>
        <w:rPr>
          <w:rFonts w:hint="eastAsia" w:eastAsia="宋体"/>
          <w:highlight w:val="none"/>
          <w:lang w:val="en-US" w:eastAsia="zh-CN"/>
        </w:rPr>
        <w:drawing>
          <wp:inline distT="0" distB="0" distL="114300" distR="114300">
            <wp:extent cx="5420995" cy="1542415"/>
            <wp:effectExtent l="0" t="0" r="0" b="0"/>
            <wp:docPr id="4" name="ECB019B1-382A-4266-B25C-5B523AA43C14-3" descr="C:/Users/19747/AppData/Local/Temp/wps.bBloki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B019B1-382A-4266-B25C-5B523AA43C14-3" descr="C:/Users/19747/AppData/Local/Temp/wps.bBlokiwps"/>
                    <pic:cNvPicPr>
                      <a:picLocks noChangeAspect="1"/>
                    </pic:cNvPicPr>
                  </pic:nvPicPr>
                  <pic:blipFill>
                    <a:blip r:embed="rId18"/>
                    <a:stretch>
                      <a:fillRect/>
                    </a:stretch>
                  </pic:blipFill>
                  <pic:spPr>
                    <a:xfrm>
                      <a:off x="0" y="0"/>
                      <a:ext cx="5420995" cy="1542415"/>
                    </a:xfrm>
                    <a:prstGeom prst="rect">
                      <a:avLst/>
                    </a:prstGeom>
                  </pic:spPr>
                </pic:pic>
              </a:graphicData>
            </a:graphic>
          </wp:inline>
        </w:drawing>
      </w:r>
    </w:p>
    <w:p w14:paraId="09081BEB">
      <w:pPr>
        <w:pStyle w:val="117"/>
        <w:bidi w:val="0"/>
        <w:rPr>
          <w:rFonts w:hint="default"/>
          <w:highlight w:val="none"/>
          <w:lang w:val="en-US" w:eastAsia="zh-CN"/>
        </w:rPr>
      </w:pPr>
      <w:r>
        <w:rPr>
          <w:rFonts w:hint="eastAsia"/>
          <w:highlight w:val="none"/>
          <w:lang w:val="en-US" w:eastAsia="zh-CN"/>
        </w:rPr>
        <w:t>氧化还原法工艺流程图</w:t>
      </w:r>
    </w:p>
    <w:p w14:paraId="50CBCCC8">
      <w:pPr>
        <w:pStyle w:val="41"/>
        <w:bidi w:val="0"/>
        <w:rPr>
          <w:rFonts w:hint="default"/>
          <w:highlight w:val="none"/>
          <w:lang w:val="en-US" w:eastAsia="zh-CN"/>
        </w:rPr>
      </w:pPr>
      <w:r>
        <w:rPr>
          <w:rFonts w:hint="default"/>
          <w:highlight w:val="none"/>
          <w:lang w:val="en-US" w:eastAsia="zh-CN"/>
        </w:rPr>
        <w:t>工艺控制条件</w:t>
      </w:r>
    </w:p>
    <w:p w14:paraId="58F625DB">
      <w:pPr>
        <w:pStyle w:val="38"/>
        <w:rPr>
          <w:rFonts w:hint="default" w:eastAsia="宋体"/>
          <w:highlight w:val="none"/>
          <w:lang w:val="en-US" w:eastAsia="zh-CN"/>
        </w:rPr>
      </w:pPr>
      <w:r>
        <w:rPr>
          <w:rFonts w:hint="eastAsia"/>
          <w:highlight w:val="none"/>
          <w:lang w:val="en-US" w:eastAsia="zh-CN"/>
        </w:rPr>
        <w:t>工艺控制条件如下：</w:t>
      </w:r>
    </w:p>
    <w:p w14:paraId="74CB52EB">
      <w:pPr>
        <w:pStyle w:val="175"/>
        <w:numPr>
          <w:ilvl w:val="0"/>
          <w:numId w:val="33"/>
        </w:numPr>
        <w:bidi w:val="0"/>
        <w:rPr>
          <w:rFonts w:hint="eastAsia"/>
          <w:highlight w:val="none"/>
        </w:rPr>
      </w:pPr>
      <w:r>
        <w:rPr>
          <w:rFonts w:hint="eastAsia"/>
          <w:highlight w:val="none"/>
        </w:rPr>
        <w:t>氧化反应pH：2.0</w:t>
      </w:r>
      <w:r>
        <w:rPr>
          <w:rFonts w:hint="eastAsia"/>
          <w:highlight w:val="none"/>
          <w:lang w:eastAsia="zh-CN"/>
        </w:rPr>
        <w:t>～</w:t>
      </w:r>
      <w:r>
        <w:rPr>
          <w:rFonts w:hint="eastAsia"/>
          <w:highlight w:val="none"/>
        </w:rPr>
        <w:t>4.0；</w:t>
      </w:r>
    </w:p>
    <w:p w14:paraId="7DA750B2">
      <w:pPr>
        <w:pStyle w:val="175"/>
        <w:numPr>
          <w:ilvl w:val="0"/>
          <w:numId w:val="33"/>
        </w:numPr>
        <w:bidi w:val="0"/>
        <w:rPr>
          <w:rFonts w:hint="eastAsia"/>
          <w:highlight w:val="none"/>
        </w:rPr>
      </w:pPr>
      <w:r>
        <w:rPr>
          <w:rFonts w:hint="eastAsia"/>
          <w:highlight w:val="none"/>
        </w:rPr>
        <w:t>氧化剂用量：为理论值的1.05</w:t>
      </w:r>
      <w:r>
        <w:rPr>
          <w:rFonts w:hint="eastAsia"/>
          <w:highlight w:val="none"/>
          <w:lang w:eastAsia="zh-CN"/>
        </w:rPr>
        <w:t>～</w:t>
      </w:r>
      <w:r>
        <w:rPr>
          <w:rFonts w:hint="eastAsia"/>
          <w:highlight w:val="none"/>
        </w:rPr>
        <w:t>1.10倍，避免过量；</w:t>
      </w:r>
    </w:p>
    <w:p w14:paraId="15B0FB6B">
      <w:pPr>
        <w:pStyle w:val="175"/>
        <w:numPr>
          <w:ilvl w:val="0"/>
          <w:numId w:val="33"/>
        </w:numPr>
        <w:bidi w:val="0"/>
        <w:rPr>
          <w:rFonts w:hint="eastAsia"/>
          <w:highlight w:val="none"/>
        </w:rPr>
      </w:pPr>
      <w:r>
        <w:rPr>
          <w:rFonts w:hint="eastAsia"/>
          <w:highlight w:val="none"/>
        </w:rPr>
        <w:t>萃取相比（O/A）：根据分配比确定，通常为1</w:t>
      </w:r>
      <w:r>
        <w:rPr>
          <w:rFonts w:hint="default" w:ascii="Times New Roman" w:hAnsi="Times New Roman" w:cs="Times New Roman"/>
          <w:highlight w:val="none"/>
          <w:lang w:eastAsia="zh-CN"/>
        </w:rPr>
        <w:t>：</w:t>
      </w:r>
      <w:r>
        <w:rPr>
          <w:rFonts w:hint="eastAsia"/>
          <w:highlight w:val="none"/>
        </w:rPr>
        <w:t>3</w:t>
      </w:r>
      <w:r>
        <w:rPr>
          <w:rFonts w:hint="eastAsia"/>
          <w:highlight w:val="none"/>
          <w:lang w:eastAsia="zh-CN"/>
        </w:rPr>
        <w:t>～</w:t>
      </w:r>
      <w:r>
        <w:rPr>
          <w:rFonts w:hint="eastAsia"/>
          <w:highlight w:val="none"/>
        </w:rPr>
        <w:t>1</w:t>
      </w:r>
      <w:r>
        <w:rPr>
          <w:rFonts w:hint="eastAsia"/>
          <w:highlight w:val="none"/>
          <w:lang w:eastAsia="zh-CN"/>
        </w:rPr>
        <w:t>：１</w:t>
      </w:r>
      <w:r>
        <w:rPr>
          <w:rFonts w:hint="eastAsia"/>
          <w:highlight w:val="none"/>
        </w:rPr>
        <w:t>；</w:t>
      </w:r>
    </w:p>
    <w:p w14:paraId="395D5102">
      <w:pPr>
        <w:pStyle w:val="175"/>
        <w:numPr>
          <w:ilvl w:val="0"/>
          <w:numId w:val="33"/>
        </w:numPr>
        <w:bidi w:val="0"/>
        <w:rPr>
          <w:rFonts w:hint="eastAsia"/>
          <w:highlight w:val="none"/>
        </w:rPr>
      </w:pPr>
      <w:r>
        <w:rPr>
          <w:rFonts w:hint="eastAsia"/>
          <w:highlight w:val="none"/>
        </w:rPr>
        <w:t>反萃取剂浓度：如亚硫酸钠溶液浓度5%</w:t>
      </w:r>
      <w:r>
        <w:rPr>
          <w:rFonts w:hint="eastAsia"/>
          <w:highlight w:val="none"/>
          <w:lang w:eastAsia="zh-CN"/>
        </w:rPr>
        <w:t>～</w:t>
      </w:r>
      <w:r>
        <w:rPr>
          <w:rFonts w:hint="eastAsia"/>
          <w:highlight w:val="none"/>
        </w:rPr>
        <w:t>10%</w:t>
      </w:r>
      <w:r>
        <w:rPr>
          <w:rFonts w:hint="eastAsia"/>
          <w:highlight w:val="none"/>
          <w:lang w:eastAsia="zh-CN"/>
        </w:rPr>
        <w:t>；</w:t>
      </w:r>
    </w:p>
    <w:p w14:paraId="440C8FB0">
      <w:pPr>
        <w:pStyle w:val="175"/>
        <w:numPr>
          <w:ilvl w:val="0"/>
          <w:numId w:val="33"/>
        </w:numPr>
        <w:bidi w:val="0"/>
        <w:rPr>
          <w:rFonts w:hint="eastAsia"/>
          <w:highlight w:val="none"/>
        </w:rPr>
      </w:pPr>
      <w:r>
        <w:rPr>
          <w:rFonts w:hint="eastAsia"/>
          <w:highlight w:val="none"/>
        </w:rPr>
        <w:t>有机萃取剂</w:t>
      </w:r>
      <w:r>
        <w:rPr>
          <w:rFonts w:hint="eastAsia"/>
          <w:highlight w:val="none"/>
          <w:lang w:eastAsia="zh-CN"/>
        </w:rPr>
        <w:t>：</w:t>
      </w:r>
      <w:r>
        <w:rPr>
          <w:rFonts w:hint="eastAsia"/>
          <w:highlight w:val="none"/>
        </w:rPr>
        <w:t>宜选用煤油、</w:t>
      </w:r>
      <w:r>
        <w:rPr>
          <w:rFonts w:hint="eastAsia"/>
          <w:highlight w:val="none"/>
          <w:lang w:val="en-US" w:eastAsia="zh-CN"/>
        </w:rPr>
        <w:t>磷酸三丁酯</w:t>
      </w:r>
      <w:r>
        <w:rPr>
          <w:rFonts w:hint="eastAsia"/>
          <w:highlight w:val="none"/>
        </w:rPr>
        <w:t>等对环境相对友好且对碘有良好萃取效率的溶剂</w:t>
      </w:r>
      <w:r>
        <w:rPr>
          <w:rFonts w:hint="eastAsia"/>
          <w:highlight w:val="none"/>
          <w:lang w:eastAsia="zh-CN"/>
        </w:rPr>
        <w:t>。</w:t>
      </w:r>
    </w:p>
    <w:p w14:paraId="14402121">
      <w:pPr>
        <w:pStyle w:val="41"/>
        <w:bidi w:val="0"/>
        <w:rPr>
          <w:rFonts w:hint="default"/>
          <w:highlight w:val="none"/>
          <w:lang w:val="en-US" w:eastAsia="zh-CN"/>
        </w:rPr>
      </w:pPr>
      <w:r>
        <w:rPr>
          <w:rFonts w:hint="eastAsia"/>
          <w:highlight w:val="none"/>
          <w:lang w:val="en-US" w:eastAsia="zh-CN"/>
        </w:rPr>
        <w:t>主要设备</w:t>
      </w:r>
    </w:p>
    <w:p w14:paraId="0E071DFC">
      <w:pPr>
        <w:pStyle w:val="38"/>
        <w:rPr>
          <w:rFonts w:hint="default"/>
          <w:highlight w:val="none"/>
          <w:lang w:val="en-US" w:eastAsia="zh-CN"/>
        </w:rPr>
      </w:pPr>
      <w:r>
        <w:rPr>
          <w:rFonts w:hint="default"/>
          <w:highlight w:val="none"/>
          <w:lang w:val="en-US" w:eastAsia="zh-CN"/>
        </w:rPr>
        <w:t>氧化反应釜、氧化剂储罐和计量系统、萃取设备（如萃取塔、混合澄清槽）、萃取剂储罐、反萃取设备、溶剂回收装置、沉淀反应釜、板框压滤机、洗涤槽、干燥箱或升华装置。</w:t>
      </w:r>
    </w:p>
    <w:p w14:paraId="3F4258A1">
      <w:pPr>
        <w:pStyle w:val="36"/>
        <w:bidi w:val="0"/>
        <w:ind w:left="0" w:leftChars="0" w:firstLine="0" w:firstLineChars="0"/>
        <w:rPr>
          <w:rFonts w:hint="default"/>
          <w:highlight w:val="none"/>
          <w:lang w:val="en-US" w:eastAsia="zh-CN"/>
        </w:rPr>
      </w:pPr>
      <w:bookmarkStart w:id="58" w:name="_Toc20714"/>
      <w:r>
        <w:rPr>
          <w:rFonts w:hint="eastAsia"/>
          <w:highlight w:val="none"/>
          <w:lang w:val="en-US" w:eastAsia="zh-CN"/>
        </w:rPr>
        <w:t>深度处理</w:t>
      </w:r>
      <w:bookmarkEnd w:id="58"/>
    </w:p>
    <w:p w14:paraId="30BE76F9">
      <w:pPr>
        <w:pStyle w:val="40"/>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资源化回收工艺产生的残液（如吸附后液、萃取后水相、沉淀后上清液等）必须进行深度处理，以去除残存的碘及其他污染物，确保最终出水达标排放。深度处理工艺的选择应基于回收后残液的特性和排放要求。</w:t>
      </w:r>
    </w:p>
    <w:p w14:paraId="088AB9DF">
      <w:pPr>
        <w:pStyle w:val="40"/>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深度处理可采用高级氧化技术（如臭氧氧化、芬顿（Fenton）氧化法等）进一步降解残留有机物</w:t>
      </w:r>
      <w:r>
        <w:rPr>
          <w:rFonts w:hint="eastAsia" w:ascii="宋体" w:hAnsi="宋体" w:eastAsia="宋体" w:cs="宋体"/>
          <w:highlight w:val="none"/>
          <w:lang w:val="en-US" w:eastAsia="zh-CN"/>
        </w:rPr>
        <w:t>，工艺控制应符合GB/T 39308的规定。</w:t>
      </w:r>
    </w:p>
    <w:bookmarkEnd w:id="17"/>
    <w:bookmarkEnd w:id="52"/>
    <w:p w14:paraId="016B8E28">
      <w:pPr>
        <w:pStyle w:val="37"/>
        <w:bidi w:val="0"/>
        <w:ind w:left="0" w:leftChars="0" w:firstLine="0" w:firstLineChars="0"/>
        <w:rPr>
          <w:rFonts w:hint="eastAsia"/>
          <w:highlight w:val="none"/>
          <w:lang w:val="en-US" w:eastAsia="zh-CN"/>
        </w:rPr>
      </w:pPr>
      <w:bookmarkStart w:id="59" w:name="_Toc12141"/>
      <w:r>
        <w:rPr>
          <w:rFonts w:hint="eastAsia"/>
          <w:highlight w:val="none"/>
          <w:lang w:val="en-US" w:eastAsia="zh-CN"/>
        </w:rPr>
        <w:t>污染控制与监测</w:t>
      </w:r>
      <w:bookmarkEnd w:id="59"/>
    </w:p>
    <w:p w14:paraId="73AFA0EE">
      <w:pPr>
        <w:pStyle w:val="36"/>
        <w:bidi w:val="0"/>
        <w:ind w:left="0" w:leftChars="0" w:firstLine="0" w:firstLineChars="0"/>
        <w:rPr>
          <w:rFonts w:hint="eastAsia"/>
          <w:highlight w:val="none"/>
          <w:lang w:val="en-US" w:eastAsia="zh-CN"/>
        </w:rPr>
      </w:pPr>
      <w:bookmarkStart w:id="60" w:name="_Toc4926"/>
      <w:r>
        <w:rPr>
          <w:rFonts w:hint="eastAsia"/>
          <w:highlight w:val="none"/>
          <w:lang w:val="en-US" w:eastAsia="zh-CN"/>
        </w:rPr>
        <w:t>废水控制</w:t>
      </w:r>
      <w:bookmarkEnd w:id="60"/>
    </w:p>
    <w:p w14:paraId="00457F53">
      <w:pPr>
        <w:pStyle w:val="38"/>
        <w:bidi w:val="0"/>
        <w:rPr>
          <w:rFonts w:hint="eastAsia"/>
          <w:highlight w:val="none"/>
          <w:lang w:val="en-US" w:eastAsia="zh-CN"/>
        </w:rPr>
      </w:pPr>
      <w:r>
        <w:rPr>
          <w:rFonts w:hint="eastAsia"/>
          <w:highlight w:val="none"/>
          <w:lang w:val="en-US" w:eastAsia="zh-CN"/>
        </w:rPr>
        <w:t>按照本文件中5.3的规定进行深度处理后的废水，其最终排放应符合GB 8978或相关行业水污染物排放标准的规定，</w:t>
      </w:r>
      <w:r>
        <w:rPr>
          <w:rFonts w:hint="default"/>
          <w:highlight w:val="none"/>
          <w:lang w:val="en-US" w:eastAsia="zh-CN"/>
        </w:rPr>
        <w:t>排放口应设置规范标识。</w:t>
      </w:r>
    </w:p>
    <w:p w14:paraId="529F4829">
      <w:pPr>
        <w:pStyle w:val="36"/>
        <w:bidi w:val="0"/>
        <w:ind w:left="0" w:leftChars="0" w:firstLine="0" w:firstLineChars="0"/>
        <w:rPr>
          <w:rFonts w:hint="eastAsia"/>
          <w:highlight w:val="none"/>
          <w:lang w:val="en-US" w:eastAsia="zh-CN"/>
        </w:rPr>
      </w:pPr>
      <w:bookmarkStart w:id="61" w:name="_Toc12265"/>
      <w:r>
        <w:rPr>
          <w:rFonts w:hint="eastAsia"/>
          <w:highlight w:val="none"/>
          <w:lang w:val="en-US" w:eastAsia="zh-CN"/>
        </w:rPr>
        <w:t>固体废物控制​</w:t>
      </w:r>
      <w:bookmarkEnd w:id="61"/>
    </w:p>
    <w:p w14:paraId="6B4CDA8C">
      <w:pPr>
        <w:pStyle w:val="166"/>
        <w:bidi w:val="0"/>
        <w:rPr>
          <w:rFonts w:hint="eastAsia"/>
          <w:highlight w:val="none"/>
          <w:lang w:val="en-US" w:eastAsia="zh-CN"/>
        </w:rPr>
      </w:pPr>
      <w:r>
        <w:rPr>
          <w:rFonts w:hint="eastAsia"/>
          <w:highlight w:val="none"/>
          <w:lang w:val="en-US" w:eastAsia="zh-CN"/>
        </w:rPr>
        <w:t>处理过程中产生的废树脂、废吸附剂、废过滤介质、预处理沉渣、精制过程残渣、废有机溶剂等，应依据《国家危险废物名录》进行危险特性鉴别。</w:t>
      </w:r>
    </w:p>
    <w:p w14:paraId="21347844">
      <w:pPr>
        <w:pStyle w:val="166"/>
        <w:bidi w:val="0"/>
        <w:rPr>
          <w:rFonts w:hint="eastAsia"/>
          <w:highlight w:val="none"/>
          <w:lang w:val="en-US" w:eastAsia="zh-CN"/>
        </w:rPr>
      </w:pPr>
      <w:r>
        <w:rPr>
          <w:rFonts w:hint="eastAsia"/>
          <w:highlight w:val="none"/>
          <w:lang w:val="en-US" w:eastAsia="zh-CN"/>
        </w:rPr>
        <w:t>经鉴别属于危险废物的，应按照GB 18597的规定进行贮存，并交由有资质的单位进行处理处置。</w:t>
      </w:r>
    </w:p>
    <w:p w14:paraId="60C80F3B">
      <w:pPr>
        <w:pStyle w:val="36"/>
        <w:bidi w:val="0"/>
        <w:ind w:left="0" w:leftChars="0" w:firstLine="0" w:firstLineChars="0"/>
        <w:rPr>
          <w:rFonts w:hint="eastAsia"/>
          <w:highlight w:val="none"/>
          <w:lang w:val="en-US" w:eastAsia="zh-CN"/>
        </w:rPr>
      </w:pPr>
      <w:bookmarkStart w:id="62" w:name="_Toc28420"/>
      <w:r>
        <w:rPr>
          <w:rFonts w:hint="eastAsia"/>
          <w:highlight w:val="none"/>
          <w:lang w:val="en-US" w:eastAsia="zh-CN"/>
        </w:rPr>
        <w:t>废气控制​</w:t>
      </w:r>
      <w:bookmarkEnd w:id="62"/>
    </w:p>
    <w:p w14:paraId="7882BE35">
      <w:pPr>
        <w:pStyle w:val="166"/>
        <w:bidi w:val="0"/>
        <w:rPr>
          <w:rFonts w:hint="eastAsia"/>
          <w:highlight w:val="none"/>
          <w:lang w:val="en-US" w:eastAsia="zh-CN"/>
        </w:rPr>
      </w:pPr>
      <w:r>
        <w:rPr>
          <w:rFonts w:hint="eastAsia"/>
          <w:highlight w:val="none"/>
          <w:lang w:val="en-US" w:eastAsia="zh-CN"/>
        </w:rPr>
        <w:t>对于使用挥发性溶剂或产生刺激性气体的工艺环节，应对设备或区域进行密闭和废气收集。</w:t>
      </w:r>
    </w:p>
    <w:p w14:paraId="77A64BCB">
      <w:pPr>
        <w:pStyle w:val="166"/>
        <w:bidi w:val="0"/>
        <w:rPr>
          <w:rFonts w:hint="eastAsia"/>
          <w:highlight w:val="none"/>
          <w:lang w:val="en-US" w:eastAsia="zh-CN"/>
        </w:rPr>
      </w:pPr>
      <w:r>
        <w:rPr>
          <w:rFonts w:hint="eastAsia"/>
          <w:highlight w:val="none"/>
          <w:lang w:val="en-US" w:eastAsia="zh-CN"/>
        </w:rPr>
        <w:t>收集的废气应经净化处理，其排放应符合GB 16297或相关行业大气污染物排放标准的规定。</w:t>
      </w:r>
    </w:p>
    <w:p w14:paraId="221255E3">
      <w:pPr>
        <w:pStyle w:val="37"/>
        <w:bidi w:val="0"/>
        <w:ind w:left="0" w:leftChars="0" w:firstLine="0" w:firstLineChars="0"/>
        <w:rPr>
          <w:rFonts w:hint="eastAsia"/>
          <w:highlight w:val="none"/>
          <w:lang w:val="en-US" w:eastAsia="zh-CN"/>
        </w:rPr>
      </w:pPr>
      <w:bookmarkStart w:id="63" w:name="_Toc27155"/>
      <w:r>
        <w:rPr>
          <w:rFonts w:hint="eastAsia"/>
          <w:highlight w:val="none"/>
          <w:lang w:val="en-US" w:eastAsia="zh-CN"/>
        </w:rPr>
        <w:t>运行管理与安全防护​</w:t>
      </w:r>
      <w:bookmarkEnd w:id="63"/>
    </w:p>
    <w:p w14:paraId="54354B9F">
      <w:pPr>
        <w:pStyle w:val="36"/>
        <w:bidi w:val="0"/>
        <w:ind w:left="0" w:leftChars="0" w:firstLine="0" w:firstLineChars="0"/>
        <w:rPr>
          <w:rFonts w:hint="eastAsia"/>
          <w:highlight w:val="none"/>
          <w:lang w:val="en-US" w:eastAsia="zh-CN"/>
        </w:rPr>
      </w:pPr>
      <w:bookmarkStart w:id="64" w:name="_Toc10416"/>
      <w:r>
        <w:rPr>
          <w:rFonts w:hint="eastAsia"/>
          <w:highlight w:val="none"/>
          <w:lang w:val="en-US" w:eastAsia="zh-CN"/>
        </w:rPr>
        <w:t>操作规程</w:t>
      </w:r>
      <w:bookmarkEnd w:id="64"/>
    </w:p>
    <w:p w14:paraId="68510A92">
      <w:pPr>
        <w:pStyle w:val="166"/>
        <w:bidi w:val="0"/>
        <w:rPr>
          <w:rFonts w:hint="eastAsia"/>
          <w:highlight w:val="none"/>
          <w:lang w:val="en-US" w:eastAsia="zh-CN"/>
        </w:rPr>
      </w:pPr>
      <w:r>
        <w:rPr>
          <w:rFonts w:hint="eastAsia"/>
          <w:highlight w:val="none"/>
          <w:lang w:val="en-US" w:eastAsia="zh-CN"/>
        </w:rPr>
        <w:t>运营单位应制定详细的岗位操作规程，内容包括：开车、停车、正常操作、异常情况处理、设备维护保养等。</w:t>
      </w:r>
    </w:p>
    <w:p w14:paraId="5CE3E0B6">
      <w:pPr>
        <w:pStyle w:val="166"/>
        <w:bidi w:val="0"/>
        <w:rPr>
          <w:rFonts w:hint="eastAsia"/>
          <w:highlight w:val="none"/>
          <w:lang w:val="en-US" w:eastAsia="zh-CN"/>
        </w:rPr>
      </w:pPr>
      <w:r>
        <w:rPr>
          <w:rFonts w:hint="eastAsia"/>
          <w:highlight w:val="none"/>
          <w:lang w:val="en-US" w:eastAsia="zh-CN"/>
        </w:rPr>
        <w:t>操作人员应经过培训，熟悉工艺流程、设备操作和应急预案，考核合格后方可上岗。</w:t>
      </w:r>
    </w:p>
    <w:p w14:paraId="78D586A1">
      <w:pPr>
        <w:pStyle w:val="36"/>
        <w:bidi w:val="0"/>
        <w:ind w:left="0" w:leftChars="0" w:firstLine="0" w:firstLineChars="0"/>
        <w:rPr>
          <w:rFonts w:hint="eastAsia"/>
          <w:highlight w:val="none"/>
          <w:lang w:val="en-US" w:eastAsia="zh-CN"/>
        </w:rPr>
      </w:pPr>
      <w:bookmarkStart w:id="65" w:name="_Toc4775"/>
      <w:r>
        <w:rPr>
          <w:rFonts w:hint="eastAsia"/>
          <w:highlight w:val="none"/>
          <w:lang w:val="en-US" w:eastAsia="zh-CN"/>
        </w:rPr>
        <w:t>安全防护</w:t>
      </w:r>
      <w:bookmarkEnd w:id="65"/>
    </w:p>
    <w:p w14:paraId="6E74927C">
      <w:pPr>
        <w:pStyle w:val="166"/>
        <w:bidi w:val="0"/>
        <w:rPr>
          <w:rFonts w:hint="eastAsia"/>
          <w:highlight w:val="none"/>
          <w:lang w:val="en-US" w:eastAsia="zh-CN"/>
        </w:rPr>
      </w:pPr>
      <w:r>
        <w:rPr>
          <w:rFonts w:hint="eastAsia"/>
          <w:highlight w:val="none"/>
          <w:lang w:val="en-US" w:eastAsia="zh-CN"/>
        </w:rPr>
        <w:t>应对碘蒸气、氯气、酸、碱、有机溶剂等危险化学品建立严格的管理制度，其储存和使用场所应设置警示标识和应急设施（如喷淋洗眼器、防毒面具）。</w:t>
      </w:r>
    </w:p>
    <w:p w14:paraId="3828B301">
      <w:pPr>
        <w:pStyle w:val="166"/>
        <w:bidi w:val="0"/>
        <w:rPr>
          <w:rFonts w:hint="eastAsia"/>
          <w:highlight w:val="none"/>
          <w:lang w:val="en-US" w:eastAsia="zh-CN"/>
        </w:rPr>
      </w:pPr>
      <w:r>
        <w:rPr>
          <w:rFonts w:hint="eastAsia"/>
          <w:highlight w:val="none"/>
          <w:lang w:val="en-US" w:eastAsia="zh-CN"/>
        </w:rPr>
        <w:t>操作人员应配备必要的个人防护装备（PPE），如防酸碱手套、护目镜、防护服、防毒口罩等。</w:t>
      </w:r>
    </w:p>
    <w:p w14:paraId="21F934D0">
      <w:pPr>
        <w:pStyle w:val="166"/>
        <w:bidi w:val="0"/>
        <w:rPr>
          <w:rFonts w:hint="eastAsia"/>
          <w:highlight w:val="none"/>
          <w:lang w:val="en-US" w:eastAsia="zh-CN"/>
        </w:rPr>
      </w:pPr>
      <w:r>
        <w:rPr>
          <w:rFonts w:hint="eastAsia"/>
          <w:highlight w:val="none"/>
          <w:lang w:val="en-US" w:eastAsia="zh-CN"/>
        </w:rPr>
        <w:t>应制定针对化学品泄漏、火灾、爆炸等突发环境事件的应急预案，并定期演练。</w:t>
      </w:r>
    </w:p>
    <w:p w14:paraId="6389FB99">
      <w:pPr>
        <w:pStyle w:val="36"/>
        <w:bidi w:val="0"/>
        <w:ind w:left="0" w:leftChars="0" w:firstLine="0" w:firstLineChars="0"/>
        <w:rPr>
          <w:rFonts w:hint="eastAsia"/>
          <w:highlight w:val="none"/>
          <w:lang w:val="en-US" w:eastAsia="zh-CN"/>
        </w:rPr>
      </w:pPr>
      <w:bookmarkStart w:id="66" w:name="_Toc971"/>
      <w:r>
        <w:rPr>
          <w:rFonts w:hint="eastAsia"/>
          <w:highlight w:val="none"/>
          <w:lang w:val="en-US" w:eastAsia="zh-CN"/>
        </w:rPr>
        <w:t>记录与档案​</w:t>
      </w:r>
      <w:bookmarkEnd w:id="66"/>
    </w:p>
    <w:p w14:paraId="2114850B">
      <w:pPr>
        <w:pStyle w:val="166"/>
        <w:bidi w:val="0"/>
        <w:rPr>
          <w:rFonts w:hint="eastAsia"/>
          <w:highlight w:val="none"/>
          <w:lang w:val="en-US" w:eastAsia="zh-CN"/>
        </w:rPr>
      </w:pPr>
      <w:r>
        <w:rPr>
          <w:rFonts w:hint="eastAsia"/>
          <w:highlight w:val="none"/>
          <w:lang w:val="en-US" w:eastAsia="zh-CN"/>
        </w:rPr>
        <w:t>应建立完整的运行记录，包括母液入库台账、设备运行参数、药品消耗、产品产量、二次污染物产生与处置、监测数据等。</w:t>
      </w:r>
    </w:p>
    <w:p w14:paraId="00824BF6">
      <w:pPr>
        <w:pStyle w:val="166"/>
        <w:bidi w:val="0"/>
        <w:rPr>
          <w:rFonts w:hint="eastAsia"/>
          <w:highlight w:val="none"/>
          <w:lang w:val="en-US" w:eastAsia="zh-CN"/>
        </w:rPr>
      </w:pPr>
      <w:r>
        <w:rPr>
          <w:rFonts w:hint="eastAsia"/>
          <w:highlight w:val="none"/>
          <w:lang w:val="en-US" w:eastAsia="zh-CN"/>
        </w:rPr>
        <w:t>所有记录应真实、完整，保存期限不得少于三年。</w:t>
      </w:r>
    </w:p>
    <w:p w14:paraId="12BBC82E">
      <w:pPr>
        <w:pStyle w:val="38"/>
        <w:rPr>
          <w:rFonts w:hint="eastAsia"/>
          <w:highlight w:val="none"/>
          <w:lang w:val="en-US" w:eastAsia="zh-CN"/>
        </w:rPr>
      </w:pPr>
    </w:p>
    <w:p w14:paraId="518D197C">
      <w:pPr>
        <w:pStyle w:val="38"/>
        <w:rPr>
          <w:rFonts w:hint="eastAsia"/>
          <w:highlight w:val="none"/>
          <w:lang w:val="en-US" w:eastAsia="zh-CN"/>
        </w:rPr>
      </w:pPr>
    </w:p>
    <w:p w14:paraId="51DA4A0D">
      <w:pPr>
        <w:pStyle w:val="38"/>
        <w:rPr>
          <w:rFonts w:hint="eastAsia"/>
          <w:highlight w:val="none"/>
          <w:lang w:val="en-US" w:eastAsia="zh-CN"/>
        </w:rPr>
      </w:pPr>
    </w:p>
    <w:p w14:paraId="0407BC73">
      <w:pPr>
        <w:pStyle w:val="38"/>
        <w:rPr>
          <w:rFonts w:hint="eastAsia"/>
          <w:highlight w:val="none"/>
          <w:lang w:val="en-US" w:eastAsia="zh-CN"/>
        </w:rPr>
      </w:pPr>
    </w:p>
    <w:p w14:paraId="7BFB7534">
      <w:pPr>
        <w:pStyle w:val="38"/>
        <w:rPr>
          <w:rFonts w:hint="default"/>
          <w:highlight w:val="none"/>
          <w:lang w:val="en-US" w:eastAsia="zh-CN"/>
        </w:rPr>
      </w:pPr>
    </w:p>
    <w:p w14:paraId="6DFF3F61">
      <w:pPr>
        <w:pStyle w:val="38"/>
        <w:ind w:firstLine="420"/>
        <w:jc w:val="center"/>
        <w:rPr>
          <w:rFonts w:hint="eastAsia"/>
          <w:highlight w:val="none"/>
          <w:lang w:eastAsia="zh-CN"/>
        </w:rPr>
      </w:pPr>
      <w:r>
        <w:rPr>
          <w:highlight w:val="none"/>
        </w:rPr>
        <w:drawing>
          <wp:inline distT="0" distB="0" distL="0" distR="0">
            <wp:extent cx="1485900" cy="317500"/>
            <wp:effectExtent l="0" t="0" r="0" b="6350"/>
            <wp:docPr id="366917137" name="图片 3"/>
            <wp:cNvGraphicFramePr/>
            <a:graphic xmlns:a="http://schemas.openxmlformats.org/drawingml/2006/main">
              <a:graphicData uri="http://schemas.openxmlformats.org/drawingml/2006/picture">
                <pic:pic xmlns:pic="http://schemas.openxmlformats.org/drawingml/2006/picture">
                  <pic:nvPicPr>
                    <pic:cNvPr id="366917137" name="图片 3"/>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6A2B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48213">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3DEC9">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E8B49">
    <w:pPr>
      <w:pStyle w:val="6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3AB2C">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31A34">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6C5C4">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1633E">
    <w:pPr>
      <w:pStyle w:val="70"/>
      <w:rPr>
        <w:rFonts w:hint="eastAsia"/>
      </w:rPr>
    </w:pPr>
    <w:r>
      <w:fldChar w:fldCharType="begin"/>
    </w:r>
    <w:r>
      <w:instrText xml:space="preserve"> STYLEREF  标准文件_文件编号  \* MERGEFORMAT </w:instrText>
    </w:r>
    <w:r>
      <w:fldChar w:fldCharType="separate"/>
    </w:r>
    <w:r>
      <w:t>T/CEATEC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0BB7E">
    <w:pPr>
      <w:pStyle w:val="18"/>
      <w:jc w:val="right"/>
    </w:pPr>
    <w:r>
      <w:fldChar w:fldCharType="begin"/>
    </w:r>
    <w:r>
      <w:instrText xml:space="preserve"> STYLEREF  标准文件_文件编号  \* MERGEFORMAT </w:instrText>
    </w:r>
    <w:r>
      <w:fldChar w:fldCharType="separate"/>
    </w:r>
    <w:r>
      <w:t>T/CEATEC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73"/>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7"/>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5"/>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93"/>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100"/>
      <w:suff w:val="nothing"/>
      <w:lvlText w:val="——"/>
      <w:lvlJc w:val="left"/>
      <w:pPr>
        <w:ind w:left="220" w:hanging="397"/>
      </w:pPr>
    </w:lvl>
    <w:lvl w:ilvl="1" w:tentative="0">
      <w:start w:val="1"/>
      <w:numFmt w:val="decimal"/>
      <w:suff w:val="nothing"/>
      <w:lvlText w:val="%1.%2　"/>
      <w:lvlJc w:val="left"/>
      <w:pPr>
        <w:ind w:left="-177" w:firstLine="0"/>
      </w:pPr>
    </w:lvl>
    <w:lvl w:ilvl="2" w:tentative="0">
      <w:start w:val="1"/>
      <w:numFmt w:val="decimal"/>
      <w:suff w:val="nothing"/>
      <w:lvlText w:val="%1.%2.%3　"/>
      <w:lvlJc w:val="left"/>
      <w:pPr>
        <w:ind w:left="-177" w:firstLine="0"/>
      </w:pPr>
    </w:lvl>
    <w:lvl w:ilvl="3" w:tentative="0">
      <w:start w:val="1"/>
      <w:numFmt w:val="decimal"/>
      <w:suff w:val="nothing"/>
      <w:lvlText w:val="%1.%2.%3.%4　"/>
      <w:lvlJc w:val="left"/>
      <w:pPr>
        <w:ind w:left="-177" w:firstLine="0"/>
      </w:pPr>
    </w:lvl>
    <w:lvl w:ilvl="4" w:tentative="0">
      <w:start w:val="1"/>
      <w:numFmt w:val="decimal"/>
      <w:suff w:val="nothing"/>
      <w:lvlText w:val="%1.%2.%3.%4.%5　"/>
      <w:lvlJc w:val="left"/>
      <w:pPr>
        <w:ind w:left="-177" w:firstLine="0"/>
      </w:pPr>
    </w:lvl>
    <w:lvl w:ilvl="5" w:tentative="0">
      <w:start w:val="1"/>
      <w:numFmt w:val="decimal"/>
      <w:suff w:val="nothing"/>
      <w:lvlText w:val="%1.%2.%3.%4.%5.%6　"/>
      <w:lvlJc w:val="left"/>
      <w:pPr>
        <w:ind w:left="-177" w:firstLine="0"/>
      </w:pPr>
    </w:lvl>
    <w:lvl w:ilvl="6" w:tentative="0">
      <w:start w:val="1"/>
      <w:numFmt w:val="decimal"/>
      <w:suff w:val="nothing"/>
      <w:lvlText w:val="%1.%2.%3.%4.%5.%6.%7　"/>
      <w:lvlJc w:val="left"/>
      <w:pPr>
        <w:ind w:left="-177" w:firstLine="0"/>
      </w:pPr>
    </w:lvl>
    <w:lvl w:ilvl="7" w:tentative="0">
      <w:start w:val="1"/>
      <w:numFmt w:val="decimal"/>
      <w:lvlText w:val="%1.%2.%3.%4.%5.%6.%7.%8"/>
      <w:lvlJc w:val="left"/>
      <w:pPr>
        <w:tabs>
          <w:tab w:val="left" w:pos="4791"/>
        </w:tabs>
        <w:ind w:left="4217" w:hanging="1418"/>
      </w:pPr>
    </w:lvl>
    <w:lvl w:ilvl="8" w:tentative="0">
      <w:start w:val="1"/>
      <w:numFmt w:val="decimal"/>
      <w:lvlText w:val="%1.%2.%3.%4.%5.%6.%7.%8.%9"/>
      <w:lvlJc w:val="left"/>
      <w:pPr>
        <w:tabs>
          <w:tab w:val="left" w:pos="5499"/>
        </w:tabs>
        <w:ind w:left="4925"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7"/>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91"/>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101"/>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85"/>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4"/>
      <w:suff w:val="nothing"/>
      <w:lvlText w:val="附录%1"/>
      <w:lvlJc w:val="left"/>
      <w:pPr>
        <w:ind w:left="0" w:firstLine="0"/>
      </w:pPr>
      <w:rPr>
        <w:rFonts w:hint="eastAsia"/>
        <w:spacing w:val="100"/>
      </w:rPr>
    </w:lvl>
    <w:lvl w:ilvl="1" w:tentative="0">
      <w:start w:val="1"/>
      <w:numFmt w:val="decimal"/>
      <w:pStyle w:val="86"/>
      <w:suff w:val="nothing"/>
      <w:lvlText w:val="%1.%2　"/>
      <w:lvlJc w:val="left"/>
      <w:pPr>
        <w:ind w:left="0" w:firstLine="0"/>
      </w:pPr>
      <w:rPr>
        <w:rFonts w:hint="eastAsia" w:ascii="黑体" w:eastAsia="黑体"/>
        <w:b w:val="0"/>
        <w:i w:val="0"/>
        <w:sz w:val="21"/>
      </w:rPr>
    </w:lvl>
    <w:lvl w:ilvl="2" w:tentative="0">
      <w:start w:val="1"/>
      <w:numFmt w:val="decimal"/>
      <w:pStyle w:val="87"/>
      <w:suff w:val="nothing"/>
      <w:lvlText w:val="%1.%2.%3　"/>
      <w:lvlJc w:val="left"/>
      <w:pPr>
        <w:ind w:left="0" w:firstLine="0"/>
      </w:pPr>
      <w:rPr>
        <w:rFonts w:hint="eastAsia" w:ascii="黑体" w:eastAsia="黑体"/>
        <w:b w:val="0"/>
        <w:i w:val="0"/>
        <w:sz w:val="21"/>
      </w:rPr>
    </w:lvl>
    <w:lvl w:ilvl="3" w:tentative="0">
      <w:start w:val="1"/>
      <w:numFmt w:val="decimal"/>
      <w:pStyle w:val="89"/>
      <w:suff w:val="nothing"/>
      <w:lvlText w:val="%1.%2.%3.%4　"/>
      <w:lvlJc w:val="left"/>
      <w:pPr>
        <w:ind w:left="0" w:firstLine="0"/>
      </w:pPr>
      <w:rPr>
        <w:rFonts w:hint="eastAsia" w:ascii="黑体" w:eastAsia="黑体"/>
        <w:b w:val="0"/>
        <w:i w:val="0"/>
        <w:sz w:val="21"/>
      </w:rPr>
    </w:lvl>
    <w:lvl w:ilvl="4" w:tentative="0">
      <w:start w:val="1"/>
      <w:numFmt w:val="decimal"/>
      <w:pStyle w:val="90"/>
      <w:suff w:val="nothing"/>
      <w:lvlText w:val="%1.%2.%3.%4.%5　"/>
      <w:lvlJc w:val="left"/>
      <w:pPr>
        <w:ind w:left="0" w:firstLine="0"/>
      </w:pPr>
      <w:rPr>
        <w:rFonts w:hint="eastAsia" w:ascii="黑体" w:eastAsia="黑体"/>
        <w:b w:val="0"/>
        <w:i w:val="0"/>
        <w:sz w:val="21"/>
      </w:rPr>
    </w:lvl>
    <w:lvl w:ilvl="5" w:tentative="0">
      <w:start w:val="1"/>
      <w:numFmt w:val="decimal"/>
      <w:pStyle w:val="92"/>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4"/>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39"/>
      <w:suff w:val="nothing"/>
      <w:lvlText w:val="%1"/>
      <w:lvlJc w:val="left"/>
      <w:pPr>
        <w:ind w:left="0" w:firstLine="0"/>
      </w:pPr>
      <w:rPr>
        <w:rFonts w:hint="eastAsia"/>
      </w:rPr>
    </w:lvl>
    <w:lvl w:ilvl="1" w:tentative="0">
      <w:start w:val="1"/>
      <w:numFmt w:val="decimal"/>
      <w:pStyle w:val="37"/>
      <w:suff w:val="nothing"/>
      <w:lvlText w:val="%1%2　"/>
      <w:lvlJc w:val="left"/>
      <w:pPr>
        <w:ind w:left="0" w:firstLine="0"/>
      </w:pPr>
      <w:rPr>
        <w:rFonts w:hint="eastAsia" w:ascii="黑体" w:eastAsia="黑体"/>
        <w:b w:val="0"/>
        <w:i w:val="0"/>
        <w:sz w:val="21"/>
      </w:rPr>
    </w:lvl>
    <w:lvl w:ilvl="2" w:tentative="0">
      <w:start w:val="1"/>
      <w:numFmt w:val="decimal"/>
      <w:pStyle w:val="3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40"/>
      <w:suff w:val="nothing"/>
      <w:lvlText w:val="%1%2.%3.%4　"/>
      <w:lvlJc w:val="left"/>
      <w:pPr>
        <w:ind w:left="0" w:firstLine="0"/>
      </w:pPr>
      <w:rPr>
        <w:rFonts w:hint="default" w:ascii="黑体" w:eastAsia="黑体"/>
        <w:b w:val="0"/>
        <w:i w:val="0"/>
        <w:sz w:val="21"/>
        <w:highlight w:val="none"/>
      </w:rPr>
    </w:lvl>
    <w:lvl w:ilvl="4" w:tentative="0">
      <w:start w:val="1"/>
      <w:numFmt w:val="decimal"/>
      <w:pStyle w:val="41"/>
      <w:suff w:val="nothing"/>
      <w:lvlText w:val="%1%2.%3.%4.%5　"/>
      <w:lvlJc w:val="left"/>
      <w:pPr>
        <w:ind w:left="0" w:firstLine="0"/>
      </w:pPr>
      <w:rPr>
        <w:rFonts w:hint="eastAsia" w:ascii="黑体" w:eastAsia="黑体"/>
        <w:b w:val="0"/>
        <w:i w:val="0"/>
        <w:sz w:val="21"/>
      </w:rPr>
    </w:lvl>
    <w:lvl w:ilvl="5" w:tentative="0">
      <w:start w:val="1"/>
      <w:numFmt w:val="decimal"/>
      <w:pStyle w:val="42"/>
      <w:suff w:val="nothing"/>
      <w:lvlText w:val="%1%2.%3.%4.%5.%6　"/>
      <w:lvlJc w:val="left"/>
      <w:pPr>
        <w:ind w:left="0" w:firstLine="0"/>
      </w:pPr>
      <w:rPr>
        <w:rFonts w:hint="eastAsia" w:ascii="黑体" w:eastAsia="黑体"/>
        <w:b w:val="0"/>
        <w:i w:val="0"/>
        <w:sz w:val="21"/>
      </w:rPr>
    </w:lvl>
    <w:lvl w:ilvl="6" w:tentative="0">
      <w:start w:val="1"/>
      <w:numFmt w:val="decimal"/>
      <w:pStyle w:val="4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7"/>
  </w:num>
  <w:num w:numId="2">
    <w:abstractNumId w:val="0"/>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033"/>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68EA"/>
    <w:rsid w:val="000303C3"/>
    <w:rsid w:val="00031BFB"/>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632"/>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3732"/>
    <w:rsid w:val="000D4B9C"/>
    <w:rsid w:val="000D4EB6"/>
    <w:rsid w:val="000D753B"/>
    <w:rsid w:val="000E4C9E"/>
    <w:rsid w:val="000E6FD7"/>
    <w:rsid w:val="000E7144"/>
    <w:rsid w:val="000F06E1"/>
    <w:rsid w:val="000F0E3C"/>
    <w:rsid w:val="000F19D5"/>
    <w:rsid w:val="000F4050"/>
    <w:rsid w:val="000F4AEA"/>
    <w:rsid w:val="000F67E9"/>
    <w:rsid w:val="00104926"/>
    <w:rsid w:val="00110BFE"/>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1901"/>
    <w:rsid w:val="0019348F"/>
    <w:rsid w:val="00193A07"/>
    <w:rsid w:val="00194C95"/>
    <w:rsid w:val="00195C34"/>
    <w:rsid w:val="00196EF5"/>
    <w:rsid w:val="001A1A53"/>
    <w:rsid w:val="001A234A"/>
    <w:rsid w:val="001A4CF3"/>
    <w:rsid w:val="001A6696"/>
    <w:rsid w:val="001B06E8"/>
    <w:rsid w:val="001B1DDF"/>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407"/>
    <w:rsid w:val="00205F2C"/>
    <w:rsid w:val="00210B15"/>
    <w:rsid w:val="002142EA"/>
    <w:rsid w:val="00215ADD"/>
    <w:rsid w:val="002204BB"/>
    <w:rsid w:val="00221B79"/>
    <w:rsid w:val="00221C6B"/>
    <w:rsid w:val="002253A1"/>
    <w:rsid w:val="00225CF8"/>
    <w:rsid w:val="0022794E"/>
    <w:rsid w:val="002325F0"/>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D7770"/>
    <w:rsid w:val="003E019F"/>
    <w:rsid w:val="003E091D"/>
    <w:rsid w:val="003E1C53"/>
    <w:rsid w:val="003E2A69"/>
    <w:rsid w:val="003E2D49"/>
    <w:rsid w:val="003E2FD4"/>
    <w:rsid w:val="003E49F6"/>
    <w:rsid w:val="003E660F"/>
    <w:rsid w:val="003E7882"/>
    <w:rsid w:val="003F01D6"/>
    <w:rsid w:val="003F0841"/>
    <w:rsid w:val="003F23D3"/>
    <w:rsid w:val="003F3F08"/>
    <w:rsid w:val="003F49F1"/>
    <w:rsid w:val="003F6272"/>
    <w:rsid w:val="00400E72"/>
    <w:rsid w:val="00401400"/>
    <w:rsid w:val="00404869"/>
    <w:rsid w:val="0040513E"/>
    <w:rsid w:val="00405884"/>
    <w:rsid w:val="00407D39"/>
    <w:rsid w:val="0041477A"/>
    <w:rsid w:val="004167A3"/>
    <w:rsid w:val="00432DAA"/>
    <w:rsid w:val="00434305"/>
    <w:rsid w:val="00435DF7"/>
    <w:rsid w:val="0043741A"/>
    <w:rsid w:val="0044083F"/>
    <w:rsid w:val="00441AE7"/>
    <w:rsid w:val="00445574"/>
    <w:rsid w:val="004467FB"/>
    <w:rsid w:val="0045192E"/>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4D4"/>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700"/>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D92"/>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477A"/>
    <w:rsid w:val="00596160"/>
    <w:rsid w:val="005966E2"/>
    <w:rsid w:val="0059675B"/>
    <w:rsid w:val="00597007"/>
    <w:rsid w:val="005A0966"/>
    <w:rsid w:val="005A11B7"/>
    <w:rsid w:val="005A260B"/>
    <w:rsid w:val="005A4A1B"/>
    <w:rsid w:val="005A5905"/>
    <w:rsid w:val="005A733B"/>
    <w:rsid w:val="005A7830"/>
    <w:rsid w:val="005A7FCE"/>
    <w:rsid w:val="005B0F3F"/>
    <w:rsid w:val="005B0FC6"/>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506"/>
    <w:rsid w:val="00652AB2"/>
    <w:rsid w:val="00653FED"/>
    <w:rsid w:val="00654EC0"/>
    <w:rsid w:val="0065525B"/>
    <w:rsid w:val="00655D4F"/>
    <w:rsid w:val="00656D29"/>
    <w:rsid w:val="006640E5"/>
    <w:rsid w:val="006646F1"/>
    <w:rsid w:val="00664929"/>
    <w:rsid w:val="00664F62"/>
    <w:rsid w:val="006655E1"/>
    <w:rsid w:val="00672060"/>
    <w:rsid w:val="00672BFD"/>
    <w:rsid w:val="00672C39"/>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A6D"/>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123C"/>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6A4"/>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BB8"/>
    <w:rsid w:val="00913CA9"/>
    <w:rsid w:val="009145AE"/>
    <w:rsid w:val="009146CE"/>
    <w:rsid w:val="00914CA7"/>
    <w:rsid w:val="00915C3E"/>
    <w:rsid w:val="009161A8"/>
    <w:rsid w:val="009245AE"/>
    <w:rsid w:val="009245F5"/>
    <w:rsid w:val="009249EC"/>
    <w:rsid w:val="009273B3"/>
    <w:rsid w:val="009305B5"/>
    <w:rsid w:val="00936C9C"/>
    <w:rsid w:val="009378DD"/>
    <w:rsid w:val="009429D5"/>
    <w:rsid w:val="00942BF1"/>
    <w:rsid w:val="00945180"/>
    <w:rsid w:val="00945428"/>
    <w:rsid w:val="0094607B"/>
    <w:rsid w:val="00952ED1"/>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5A5"/>
    <w:rsid w:val="0098364B"/>
    <w:rsid w:val="00984656"/>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52FD"/>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2713"/>
    <w:rsid w:val="00B939B1"/>
    <w:rsid w:val="00B96D40"/>
    <w:rsid w:val="00B97386"/>
    <w:rsid w:val="00BA263B"/>
    <w:rsid w:val="00BA42B2"/>
    <w:rsid w:val="00BA58D4"/>
    <w:rsid w:val="00BA5B9E"/>
    <w:rsid w:val="00BA6E67"/>
    <w:rsid w:val="00BA7C9A"/>
    <w:rsid w:val="00BB5F8F"/>
    <w:rsid w:val="00BB657A"/>
    <w:rsid w:val="00BC1A4E"/>
    <w:rsid w:val="00BC5DC7"/>
    <w:rsid w:val="00BC6B8B"/>
    <w:rsid w:val="00BC73D8"/>
    <w:rsid w:val="00BC75E7"/>
    <w:rsid w:val="00BD52D7"/>
    <w:rsid w:val="00BD5AD2"/>
    <w:rsid w:val="00BD65DF"/>
    <w:rsid w:val="00BD6D34"/>
    <w:rsid w:val="00BE195B"/>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1848"/>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718"/>
    <w:rsid w:val="00CB2C0B"/>
    <w:rsid w:val="00CB4091"/>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726D"/>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A98"/>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1033"/>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1D44"/>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231"/>
    <w:rsid w:val="00F86D87"/>
    <w:rsid w:val="00F9108B"/>
    <w:rsid w:val="00F91349"/>
    <w:rsid w:val="00F9310B"/>
    <w:rsid w:val="00F93A8A"/>
    <w:rsid w:val="00F95248"/>
    <w:rsid w:val="00F956A9"/>
    <w:rsid w:val="00F963ED"/>
    <w:rsid w:val="00F966CF"/>
    <w:rsid w:val="00F96CAE"/>
    <w:rsid w:val="00F97B49"/>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1C62C9"/>
    <w:rsid w:val="015D52E1"/>
    <w:rsid w:val="01822BED"/>
    <w:rsid w:val="01E25045"/>
    <w:rsid w:val="01F100D1"/>
    <w:rsid w:val="038306A0"/>
    <w:rsid w:val="04453778"/>
    <w:rsid w:val="049A5E25"/>
    <w:rsid w:val="054E5E0E"/>
    <w:rsid w:val="063110B1"/>
    <w:rsid w:val="065D2268"/>
    <w:rsid w:val="06731C8D"/>
    <w:rsid w:val="071023CF"/>
    <w:rsid w:val="07140111"/>
    <w:rsid w:val="073E35C5"/>
    <w:rsid w:val="09B459C9"/>
    <w:rsid w:val="09C5274F"/>
    <w:rsid w:val="09FC18D6"/>
    <w:rsid w:val="0B160716"/>
    <w:rsid w:val="0DD522CD"/>
    <w:rsid w:val="0ECF2A58"/>
    <w:rsid w:val="0EFA4E45"/>
    <w:rsid w:val="112D7194"/>
    <w:rsid w:val="11457119"/>
    <w:rsid w:val="116A2820"/>
    <w:rsid w:val="11D566EF"/>
    <w:rsid w:val="11F43DCA"/>
    <w:rsid w:val="137B2552"/>
    <w:rsid w:val="143A0DE1"/>
    <w:rsid w:val="14CF0232"/>
    <w:rsid w:val="153E18A6"/>
    <w:rsid w:val="165B209D"/>
    <w:rsid w:val="16B25250"/>
    <w:rsid w:val="16C805D0"/>
    <w:rsid w:val="176B47C6"/>
    <w:rsid w:val="181738A8"/>
    <w:rsid w:val="18A60196"/>
    <w:rsid w:val="195F2EA2"/>
    <w:rsid w:val="19B415CA"/>
    <w:rsid w:val="1B2F1FB1"/>
    <w:rsid w:val="1BF3396C"/>
    <w:rsid w:val="1F5B4A14"/>
    <w:rsid w:val="1F903C55"/>
    <w:rsid w:val="21BF3980"/>
    <w:rsid w:val="21F20578"/>
    <w:rsid w:val="23D85F55"/>
    <w:rsid w:val="24FE5849"/>
    <w:rsid w:val="250C6681"/>
    <w:rsid w:val="25CC7172"/>
    <w:rsid w:val="263D0BFC"/>
    <w:rsid w:val="263E53EA"/>
    <w:rsid w:val="266F574B"/>
    <w:rsid w:val="269C3827"/>
    <w:rsid w:val="27247CF0"/>
    <w:rsid w:val="299E78F9"/>
    <w:rsid w:val="29FF06CD"/>
    <w:rsid w:val="2AB346CF"/>
    <w:rsid w:val="2CE675AA"/>
    <w:rsid w:val="2CF21D99"/>
    <w:rsid w:val="2D061D63"/>
    <w:rsid w:val="2F205DAB"/>
    <w:rsid w:val="2FB20716"/>
    <w:rsid w:val="3046313A"/>
    <w:rsid w:val="304B199B"/>
    <w:rsid w:val="31244B45"/>
    <w:rsid w:val="32440FB0"/>
    <w:rsid w:val="32B13793"/>
    <w:rsid w:val="32D527AE"/>
    <w:rsid w:val="35D00DF7"/>
    <w:rsid w:val="3604324F"/>
    <w:rsid w:val="362829E1"/>
    <w:rsid w:val="365E0D9E"/>
    <w:rsid w:val="3667090B"/>
    <w:rsid w:val="368A6F17"/>
    <w:rsid w:val="3802779A"/>
    <w:rsid w:val="390A63CE"/>
    <w:rsid w:val="394D1929"/>
    <w:rsid w:val="39821836"/>
    <w:rsid w:val="3A2A7A71"/>
    <w:rsid w:val="3B282C6C"/>
    <w:rsid w:val="3B9A612F"/>
    <w:rsid w:val="3CA66734"/>
    <w:rsid w:val="3E8975C0"/>
    <w:rsid w:val="3ED816BE"/>
    <w:rsid w:val="3EF1032C"/>
    <w:rsid w:val="3FBF6553"/>
    <w:rsid w:val="41020B4C"/>
    <w:rsid w:val="42657B37"/>
    <w:rsid w:val="42F51E9D"/>
    <w:rsid w:val="44696908"/>
    <w:rsid w:val="44D86AAB"/>
    <w:rsid w:val="45611EB8"/>
    <w:rsid w:val="45FC30AF"/>
    <w:rsid w:val="46D44DF7"/>
    <w:rsid w:val="474A36FF"/>
    <w:rsid w:val="490C7F41"/>
    <w:rsid w:val="493201F1"/>
    <w:rsid w:val="49B06B1E"/>
    <w:rsid w:val="49D04EA8"/>
    <w:rsid w:val="4A4D5D6E"/>
    <w:rsid w:val="4A5F2102"/>
    <w:rsid w:val="4AE41175"/>
    <w:rsid w:val="4AE70B40"/>
    <w:rsid w:val="4B3F63AB"/>
    <w:rsid w:val="4DC575DE"/>
    <w:rsid w:val="4F9F2277"/>
    <w:rsid w:val="4FBE5FD7"/>
    <w:rsid w:val="50087A0A"/>
    <w:rsid w:val="5146231E"/>
    <w:rsid w:val="51E9565B"/>
    <w:rsid w:val="56081C6F"/>
    <w:rsid w:val="563D69A7"/>
    <w:rsid w:val="572069C8"/>
    <w:rsid w:val="58685D97"/>
    <w:rsid w:val="58D76017"/>
    <w:rsid w:val="599B48CE"/>
    <w:rsid w:val="59C02DAD"/>
    <w:rsid w:val="5A647A2D"/>
    <w:rsid w:val="5A6E28DF"/>
    <w:rsid w:val="5AC85B21"/>
    <w:rsid w:val="5BC2117E"/>
    <w:rsid w:val="5C6A3A71"/>
    <w:rsid w:val="5C6C587E"/>
    <w:rsid w:val="5CCF1044"/>
    <w:rsid w:val="5DED613B"/>
    <w:rsid w:val="5E801FE4"/>
    <w:rsid w:val="5E87720D"/>
    <w:rsid w:val="5FB05FA0"/>
    <w:rsid w:val="5FFB68ED"/>
    <w:rsid w:val="610D7109"/>
    <w:rsid w:val="61435961"/>
    <w:rsid w:val="61E736D1"/>
    <w:rsid w:val="627E676D"/>
    <w:rsid w:val="62F53AC8"/>
    <w:rsid w:val="63F76A2F"/>
    <w:rsid w:val="64124205"/>
    <w:rsid w:val="64473BE8"/>
    <w:rsid w:val="64A739FF"/>
    <w:rsid w:val="64CA7542"/>
    <w:rsid w:val="65B97EA3"/>
    <w:rsid w:val="664D4F4B"/>
    <w:rsid w:val="67006B1F"/>
    <w:rsid w:val="674A4AEC"/>
    <w:rsid w:val="67EA4765"/>
    <w:rsid w:val="682B1D3A"/>
    <w:rsid w:val="682F2DDF"/>
    <w:rsid w:val="6A4C50C0"/>
    <w:rsid w:val="6B6B6276"/>
    <w:rsid w:val="6C9A56E0"/>
    <w:rsid w:val="6CA200F0"/>
    <w:rsid w:val="6CCF14E4"/>
    <w:rsid w:val="6E2A557E"/>
    <w:rsid w:val="6F881820"/>
    <w:rsid w:val="6FAE52D4"/>
    <w:rsid w:val="714141D9"/>
    <w:rsid w:val="715E4724"/>
    <w:rsid w:val="72D37256"/>
    <w:rsid w:val="72FD42D3"/>
    <w:rsid w:val="73133AF6"/>
    <w:rsid w:val="732769CB"/>
    <w:rsid w:val="733115B4"/>
    <w:rsid w:val="750C5D7F"/>
    <w:rsid w:val="75115DAA"/>
    <w:rsid w:val="75316EFD"/>
    <w:rsid w:val="75BD6557"/>
    <w:rsid w:val="782E1850"/>
    <w:rsid w:val="790055F3"/>
    <w:rsid w:val="790A14F7"/>
    <w:rsid w:val="7A417900"/>
    <w:rsid w:val="7ABF16A8"/>
    <w:rsid w:val="7AE63D37"/>
    <w:rsid w:val="7B2E3C27"/>
    <w:rsid w:val="7BFA3C9F"/>
    <w:rsid w:val="7D0A532D"/>
    <w:rsid w:val="7E852AE1"/>
    <w:rsid w:val="7E9E2E0E"/>
  </w:rsids>
  <m:mathPr>
    <m:mathFont m:val="Cambria Math"/>
    <m:brkBin m:val="before"/>
    <m:brkBinSub m:val="--"/>
    <m:smallFrac m:val="0"/>
    <m:dispDef/>
    <m:lMargin m:val="0"/>
    <m:rMargin m:val="0"/>
    <m:defJc m:val="center"/>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mathPrKeepDisplaySize val="1"/>
    </mc:Choice>
  </mc:AlternateContent>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6"/>
    <w:qFormat/>
    <w:uiPriority w:val="0"/>
    <w:pPr>
      <w:keepNext/>
      <w:keepLines/>
      <w:spacing w:before="260" w:after="260" w:line="416" w:lineRule="auto"/>
      <w:outlineLvl w:val="2"/>
    </w:pPr>
    <w:rPr>
      <w:b/>
      <w:bCs/>
      <w:sz w:val="32"/>
      <w:szCs w:val="32"/>
    </w:rPr>
  </w:style>
  <w:style w:type="paragraph" w:styleId="5">
    <w:name w:val="heading 4"/>
    <w:basedOn w:val="1"/>
    <w:next w:val="1"/>
    <w:link w:val="4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5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5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52"/>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94"/>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55"/>
    <w:semiHidden/>
    <w:unhideWhenUsed/>
    <w:qFormat/>
    <w:uiPriority w:val="99"/>
    <w:rPr>
      <w:sz w:val="18"/>
      <w:szCs w:val="18"/>
    </w:rPr>
  </w:style>
  <w:style w:type="paragraph" w:styleId="17">
    <w:name w:val="footer"/>
    <w:basedOn w:val="1"/>
    <w:link w:val="5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5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5"/>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6">
    <w:name w:val="Title"/>
    <w:basedOn w:val="1"/>
    <w:link w:val="58"/>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paragraph" w:customStyle="1" w:styleId="35">
    <w:name w:val="标准文件_一级无标题"/>
    <w:basedOn w:val="36"/>
    <w:link w:val="232"/>
    <w:qFormat/>
    <w:uiPriority w:val="0"/>
    <w:pPr>
      <w:spacing w:before="0" w:beforeLines="0" w:after="0" w:afterLines="0"/>
      <w:outlineLvl w:val="9"/>
    </w:pPr>
    <w:rPr>
      <w:rFonts w:ascii="宋体" w:eastAsia="宋体"/>
    </w:rPr>
  </w:style>
  <w:style w:type="paragraph" w:customStyle="1" w:styleId="36">
    <w:name w:val="标准文件_一级条标题"/>
    <w:basedOn w:val="37"/>
    <w:next w:val="38"/>
    <w:link w:val="235"/>
    <w:qFormat/>
    <w:uiPriority w:val="0"/>
    <w:pPr>
      <w:numPr>
        <w:ilvl w:val="2"/>
      </w:numPr>
      <w:spacing w:before="50" w:beforeLines="50" w:after="50" w:afterLines="50"/>
      <w:outlineLvl w:val="1"/>
    </w:pPr>
  </w:style>
  <w:style w:type="paragraph" w:customStyle="1" w:styleId="37">
    <w:name w:val="标准文件_章标题"/>
    <w:next w:val="38"/>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38">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9">
    <w:name w:val="前言标题"/>
    <w:next w:val="1"/>
    <w:qFormat/>
    <w:uiPriority w:val="0"/>
    <w:pPr>
      <w:numPr>
        <w:ilvl w:val="0"/>
        <w:numId w:val="1"/>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40">
    <w:name w:val="标准文件_二级条标题"/>
    <w:next w:val="38"/>
    <w:link w:val="233"/>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41">
    <w:name w:val="标准文件_三级条标题"/>
    <w:basedOn w:val="40"/>
    <w:next w:val="38"/>
    <w:qFormat/>
    <w:uiPriority w:val="0"/>
    <w:pPr>
      <w:widowControl/>
      <w:numPr>
        <w:ilvl w:val="4"/>
      </w:numPr>
      <w:outlineLvl w:val="3"/>
    </w:pPr>
  </w:style>
  <w:style w:type="paragraph" w:customStyle="1" w:styleId="42">
    <w:name w:val="标准文件_四级条标题"/>
    <w:next w:val="38"/>
    <w:qFormat/>
    <w:uiPriority w:val="0"/>
    <w:pPr>
      <w:widowControl w:val="0"/>
      <w:numPr>
        <w:ilvl w:val="5"/>
        <w:numId w:val="1"/>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43">
    <w:name w:val="标准文件_五级条标题"/>
    <w:next w:val="38"/>
    <w:qFormat/>
    <w:uiPriority w:val="0"/>
    <w:pPr>
      <w:widowControl w:val="0"/>
      <w:numPr>
        <w:ilvl w:val="6"/>
        <w:numId w:val="1"/>
      </w:numPr>
      <w:spacing w:before="50" w:beforeLines="50" w:after="50" w:afterLines="50"/>
      <w:jc w:val="both"/>
      <w:outlineLvl w:val="5"/>
    </w:pPr>
    <w:rPr>
      <w:rFonts w:ascii="黑体" w:hAnsi="Times New Roman" w:eastAsia="黑体" w:cs="Times New Roman"/>
      <w:sz w:val="21"/>
      <w:lang w:val="en-US" w:eastAsia="zh-CN" w:bidi="ar-SA"/>
    </w:rPr>
  </w:style>
  <w:style w:type="character" w:customStyle="1" w:styleId="44">
    <w:name w:val="标题 1 字符"/>
    <w:link w:val="2"/>
    <w:qFormat/>
    <w:uiPriority w:val="0"/>
    <w:rPr>
      <w:b/>
      <w:bCs/>
      <w:kern w:val="44"/>
      <w:sz w:val="44"/>
      <w:szCs w:val="44"/>
    </w:rPr>
  </w:style>
  <w:style w:type="character" w:customStyle="1" w:styleId="45">
    <w:name w:val="标题 2 字符"/>
    <w:link w:val="3"/>
    <w:qFormat/>
    <w:uiPriority w:val="0"/>
    <w:rPr>
      <w:rFonts w:ascii="Arial" w:hAnsi="Arial" w:eastAsia="黑体"/>
      <w:b/>
      <w:bCs/>
      <w:kern w:val="2"/>
      <w:sz w:val="32"/>
      <w:szCs w:val="32"/>
    </w:rPr>
  </w:style>
  <w:style w:type="character" w:customStyle="1" w:styleId="46">
    <w:name w:val="标题 3 字符"/>
    <w:link w:val="4"/>
    <w:qFormat/>
    <w:uiPriority w:val="0"/>
    <w:rPr>
      <w:b/>
      <w:bCs/>
      <w:kern w:val="2"/>
      <w:sz w:val="32"/>
      <w:szCs w:val="32"/>
    </w:rPr>
  </w:style>
  <w:style w:type="character" w:customStyle="1" w:styleId="47">
    <w:name w:val="标题 4 字符"/>
    <w:link w:val="5"/>
    <w:qFormat/>
    <w:uiPriority w:val="0"/>
    <w:rPr>
      <w:rFonts w:ascii="Arial" w:hAnsi="Arial" w:eastAsia="黑体"/>
      <w:b/>
      <w:bCs/>
      <w:kern w:val="2"/>
      <w:sz w:val="28"/>
      <w:szCs w:val="28"/>
    </w:rPr>
  </w:style>
  <w:style w:type="character" w:customStyle="1" w:styleId="48">
    <w:name w:val="标题 5 字符"/>
    <w:link w:val="6"/>
    <w:qFormat/>
    <w:uiPriority w:val="0"/>
    <w:rPr>
      <w:b/>
      <w:bCs/>
      <w:kern w:val="2"/>
      <w:sz w:val="28"/>
      <w:szCs w:val="28"/>
    </w:rPr>
  </w:style>
  <w:style w:type="character" w:customStyle="1" w:styleId="49">
    <w:name w:val="标题 6 字符"/>
    <w:link w:val="7"/>
    <w:qFormat/>
    <w:uiPriority w:val="0"/>
    <w:rPr>
      <w:rFonts w:ascii="Arial" w:hAnsi="Arial" w:eastAsia="黑体"/>
      <w:b/>
      <w:bCs/>
      <w:kern w:val="2"/>
      <w:sz w:val="24"/>
      <w:szCs w:val="24"/>
    </w:rPr>
  </w:style>
  <w:style w:type="character" w:customStyle="1" w:styleId="50">
    <w:name w:val="标题 7 字符"/>
    <w:link w:val="8"/>
    <w:qFormat/>
    <w:uiPriority w:val="0"/>
    <w:rPr>
      <w:b/>
      <w:bCs/>
      <w:kern w:val="2"/>
      <w:sz w:val="24"/>
      <w:szCs w:val="24"/>
    </w:rPr>
  </w:style>
  <w:style w:type="character" w:customStyle="1" w:styleId="51">
    <w:name w:val="标题 8 字符"/>
    <w:link w:val="9"/>
    <w:qFormat/>
    <w:uiPriority w:val="0"/>
    <w:rPr>
      <w:rFonts w:ascii="Arial" w:hAnsi="Arial" w:eastAsia="黑体"/>
      <w:kern w:val="2"/>
      <w:sz w:val="24"/>
      <w:szCs w:val="24"/>
    </w:rPr>
  </w:style>
  <w:style w:type="character" w:customStyle="1" w:styleId="52">
    <w:name w:val="标题 9 字符"/>
    <w:link w:val="10"/>
    <w:qFormat/>
    <w:uiPriority w:val="0"/>
    <w:rPr>
      <w:rFonts w:ascii="Arial" w:hAnsi="Arial" w:eastAsia="黑体"/>
      <w:kern w:val="2"/>
      <w:sz w:val="21"/>
      <w:szCs w:val="21"/>
    </w:rPr>
  </w:style>
  <w:style w:type="character" w:customStyle="1" w:styleId="53">
    <w:name w:val="页眉 字符"/>
    <w:link w:val="18"/>
    <w:qFormat/>
    <w:uiPriority w:val="99"/>
    <w:rPr>
      <w:kern w:val="2"/>
      <w:sz w:val="18"/>
      <w:szCs w:val="18"/>
    </w:rPr>
  </w:style>
  <w:style w:type="character" w:customStyle="1" w:styleId="54">
    <w:name w:val="页脚 字符"/>
    <w:link w:val="17"/>
    <w:qFormat/>
    <w:uiPriority w:val="99"/>
    <w:rPr>
      <w:rFonts w:ascii="宋体"/>
      <w:kern w:val="2"/>
      <w:sz w:val="18"/>
      <w:szCs w:val="18"/>
    </w:rPr>
  </w:style>
  <w:style w:type="character" w:customStyle="1" w:styleId="55">
    <w:name w:val="批注框文本 字符"/>
    <w:link w:val="16"/>
    <w:semiHidden/>
    <w:qFormat/>
    <w:uiPriority w:val="99"/>
    <w:rPr>
      <w:kern w:val="2"/>
      <w:sz w:val="18"/>
      <w:szCs w:val="18"/>
    </w:rPr>
  </w:style>
  <w:style w:type="paragraph" w:styleId="56">
    <w:name w:val="Quote"/>
    <w:basedOn w:val="1"/>
    <w:next w:val="1"/>
    <w:link w:val="57"/>
    <w:qFormat/>
    <w:uiPriority w:val="29"/>
    <w:rPr>
      <w:i/>
      <w:iCs/>
      <w:color w:val="000000"/>
    </w:rPr>
  </w:style>
  <w:style w:type="character" w:customStyle="1" w:styleId="57">
    <w:name w:val="引用 字符"/>
    <w:link w:val="56"/>
    <w:qFormat/>
    <w:uiPriority w:val="29"/>
    <w:rPr>
      <w:i/>
      <w:iCs/>
      <w:color w:val="000000"/>
      <w:kern w:val="2"/>
      <w:sz w:val="21"/>
      <w:szCs w:val="21"/>
    </w:rPr>
  </w:style>
  <w:style w:type="character" w:customStyle="1" w:styleId="58">
    <w:name w:val="标题 字符"/>
    <w:link w:val="26"/>
    <w:qFormat/>
    <w:uiPriority w:val="0"/>
    <w:rPr>
      <w:rFonts w:ascii="Arial" w:hAnsi="Arial" w:cs="Arial"/>
      <w:b/>
      <w:bCs/>
      <w:kern w:val="2"/>
      <w:sz w:val="32"/>
      <w:szCs w:val="32"/>
    </w:rPr>
  </w:style>
  <w:style w:type="paragraph" w:customStyle="1" w:styleId="5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6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6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63">
    <w:name w:val="标准书眉一"/>
    <w:qFormat/>
    <w:uiPriority w:val="0"/>
    <w:pPr>
      <w:jc w:val="both"/>
    </w:pPr>
    <w:rPr>
      <w:rFonts w:ascii="Times New Roman" w:hAnsi="Times New Roman" w:eastAsia="宋体" w:cs="Times New Roman"/>
      <w:lang w:val="en-US" w:eastAsia="zh-CN" w:bidi="ar-SA"/>
    </w:rPr>
  </w:style>
  <w:style w:type="paragraph" w:customStyle="1" w:styleId="64">
    <w:name w:val="标准文件_ICS"/>
    <w:basedOn w:val="1"/>
    <w:qFormat/>
    <w:uiPriority w:val="0"/>
    <w:pPr>
      <w:spacing w:line="0" w:lineRule="atLeast"/>
    </w:pPr>
    <w:rPr>
      <w:rFonts w:ascii="黑体" w:hAnsi="宋体" w:eastAsia="黑体"/>
    </w:rPr>
  </w:style>
  <w:style w:type="paragraph" w:customStyle="1" w:styleId="65">
    <w:name w:val="标准文件_标准正文"/>
    <w:basedOn w:val="1"/>
    <w:next w:val="38"/>
    <w:qFormat/>
    <w:uiPriority w:val="0"/>
    <w:pPr>
      <w:snapToGrid w:val="0"/>
      <w:ind w:firstLine="200" w:firstLineChars="200"/>
    </w:pPr>
    <w:rPr>
      <w:kern w:val="0"/>
    </w:rPr>
  </w:style>
  <w:style w:type="paragraph" w:customStyle="1" w:styleId="66">
    <w:name w:val="标准文件_版本"/>
    <w:basedOn w:val="65"/>
    <w:qFormat/>
    <w:uiPriority w:val="0"/>
    <w:pPr>
      <w:adjustRightInd/>
      <w:snapToGrid/>
      <w:ind w:firstLine="0" w:firstLineChars="0"/>
    </w:pPr>
    <w:rPr>
      <w:rFonts w:ascii="宋体" w:hAnsi="宋体"/>
      <w:kern w:val="2"/>
    </w:rPr>
  </w:style>
  <w:style w:type="paragraph" w:customStyle="1" w:styleId="67">
    <w:name w:val="标准文件_标准部门"/>
    <w:basedOn w:val="1"/>
    <w:qFormat/>
    <w:uiPriority w:val="0"/>
    <w:pPr>
      <w:jc w:val="center"/>
    </w:pPr>
    <w:rPr>
      <w:rFonts w:ascii="黑体" w:eastAsia="黑体"/>
      <w:kern w:val="0"/>
      <w:sz w:val="44"/>
    </w:rPr>
  </w:style>
  <w:style w:type="paragraph" w:customStyle="1" w:styleId="68">
    <w:name w:val="标准文件_标准代替"/>
    <w:basedOn w:val="1"/>
    <w:next w:val="1"/>
    <w:qFormat/>
    <w:uiPriority w:val="0"/>
    <w:pPr>
      <w:spacing w:line="310" w:lineRule="exact"/>
      <w:jc w:val="right"/>
    </w:pPr>
    <w:rPr>
      <w:rFonts w:ascii="宋体" w:hAnsi="宋体"/>
      <w:kern w:val="0"/>
    </w:rPr>
  </w:style>
  <w:style w:type="paragraph" w:customStyle="1" w:styleId="69">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70">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71">
    <w:name w:val="标准文件_页眉偶数页"/>
    <w:basedOn w:val="70"/>
    <w:next w:val="1"/>
    <w:qFormat/>
    <w:uiPriority w:val="0"/>
    <w:pPr>
      <w:jc w:val="left"/>
    </w:pPr>
  </w:style>
  <w:style w:type="paragraph" w:customStyle="1" w:styleId="72">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73">
    <w:name w:val="标准文件_参考文献条目"/>
    <w:qFormat/>
    <w:uiPriority w:val="0"/>
    <w:pPr>
      <w:numPr>
        <w:ilvl w:val="0"/>
        <w:numId w:val="2"/>
      </w:numPr>
    </w:pPr>
    <w:rPr>
      <w:rFonts w:ascii="宋体" w:hAnsi="Times New Roman" w:eastAsia="宋体" w:cs="Times New Roman"/>
      <w:lang w:val="en-US" w:eastAsia="zh-CN" w:bidi="ar-SA"/>
    </w:rPr>
  </w:style>
  <w:style w:type="character" w:customStyle="1" w:styleId="74">
    <w:name w:val="标准文件_发布"/>
    <w:qFormat/>
    <w:uiPriority w:val="0"/>
    <w:rPr>
      <w:rFonts w:ascii="黑体" w:eastAsia="黑体"/>
      <w:spacing w:val="0"/>
      <w:w w:val="100"/>
      <w:position w:val="3"/>
      <w:sz w:val="28"/>
    </w:rPr>
  </w:style>
  <w:style w:type="paragraph" w:customStyle="1" w:styleId="75">
    <w:name w:val="标准文件_方框数字列项"/>
    <w:basedOn w:val="38"/>
    <w:qFormat/>
    <w:uiPriority w:val="0"/>
    <w:pPr>
      <w:numPr>
        <w:ilvl w:val="0"/>
        <w:numId w:val="3"/>
      </w:numPr>
      <w:ind w:firstLine="0" w:firstLineChars="0"/>
    </w:pPr>
  </w:style>
  <w:style w:type="paragraph" w:customStyle="1" w:styleId="76">
    <w:name w:val="标准文件_封面标准编号"/>
    <w:basedOn w:val="1"/>
    <w:next w:val="68"/>
    <w:qFormat/>
    <w:uiPriority w:val="0"/>
    <w:pPr>
      <w:spacing w:line="310" w:lineRule="exact"/>
      <w:jc w:val="right"/>
    </w:pPr>
    <w:rPr>
      <w:rFonts w:ascii="黑体" w:eastAsia="黑体"/>
      <w:kern w:val="0"/>
      <w:sz w:val="28"/>
    </w:rPr>
  </w:style>
  <w:style w:type="paragraph" w:customStyle="1" w:styleId="77">
    <w:name w:val="标准文件_封面标准分类号"/>
    <w:basedOn w:val="1"/>
    <w:qFormat/>
    <w:uiPriority w:val="0"/>
    <w:rPr>
      <w:rFonts w:ascii="黑体" w:eastAsia="黑体"/>
      <w:b/>
      <w:kern w:val="0"/>
      <w:sz w:val="28"/>
    </w:rPr>
  </w:style>
  <w:style w:type="paragraph" w:customStyle="1" w:styleId="78">
    <w:name w:val="标准文件_封面标准名称"/>
    <w:basedOn w:val="1"/>
    <w:qFormat/>
    <w:uiPriority w:val="0"/>
    <w:pPr>
      <w:spacing w:line="240" w:lineRule="auto"/>
      <w:jc w:val="center"/>
    </w:pPr>
    <w:rPr>
      <w:rFonts w:ascii="黑体" w:eastAsia="黑体"/>
      <w:kern w:val="0"/>
      <w:sz w:val="52"/>
    </w:rPr>
  </w:style>
  <w:style w:type="paragraph" w:customStyle="1" w:styleId="79">
    <w:name w:val="标准文件_封面标准英文名称"/>
    <w:basedOn w:val="1"/>
    <w:qFormat/>
    <w:uiPriority w:val="0"/>
    <w:pPr>
      <w:spacing w:line="240" w:lineRule="auto"/>
      <w:jc w:val="center"/>
    </w:pPr>
    <w:rPr>
      <w:rFonts w:ascii="黑体" w:eastAsia="黑体"/>
      <w:b/>
      <w:sz w:val="28"/>
    </w:rPr>
  </w:style>
  <w:style w:type="paragraph" w:customStyle="1" w:styleId="80">
    <w:name w:val="标准文件_封面发布日期"/>
    <w:basedOn w:val="1"/>
    <w:qFormat/>
    <w:uiPriority w:val="0"/>
    <w:pPr>
      <w:spacing w:line="310" w:lineRule="exact"/>
    </w:pPr>
    <w:rPr>
      <w:rFonts w:ascii="黑体" w:eastAsia="黑体"/>
      <w:kern w:val="0"/>
      <w:sz w:val="28"/>
    </w:rPr>
  </w:style>
  <w:style w:type="paragraph" w:customStyle="1" w:styleId="81">
    <w:name w:val="标准文件_封面密级"/>
    <w:basedOn w:val="1"/>
    <w:qFormat/>
    <w:uiPriority w:val="0"/>
    <w:rPr>
      <w:rFonts w:eastAsia="黑体"/>
      <w:sz w:val="32"/>
    </w:rPr>
  </w:style>
  <w:style w:type="paragraph" w:customStyle="1" w:styleId="82">
    <w:name w:val="标准文件_封面实施日期"/>
    <w:basedOn w:val="1"/>
    <w:qFormat/>
    <w:uiPriority w:val="0"/>
    <w:pPr>
      <w:spacing w:line="310" w:lineRule="exact"/>
      <w:jc w:val="right"/>
    </w:pPr>
    <w:rPr>
      <w:rFonts w:ascii="黑体" w:eastAsia="黑体"/>
      <w:sz w:val="28"/>
    </w:rPr>
  </w:style>
  <w:style w:type="paragraph" w:customStyle="1" w:styleId="83">
    <w:name w:val="标准文件_封面抬头"/>
    <w:basedOn w:val="38"/>
    <w:qFormat/>
    <w:uiPriority w:val="0"/>
    <w:pPr>
      <w:adjustRightInd w:val="0"/>
      <w:spacing w:line="800" w:lineRule="exact"/>
      <w:ind w:firstLine="0" w:firstLineChars="0"/>
      <w:jc w:val="distribute"/>
    </w:pPr>
    <w:rPr>
      <w:rFonts w:ascii="黑体" w:eastAsia="黑体"/>
      <w:b/>
      <w:sz w:val="64"/>
    </w:rPr>
  </w:style>
  <w:style w:type="paragraph" w:customStyle="1" w:styleId="84">
    <w:name w:val="标准文件_附录标识"/>
    <w:next w:val="38"/>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5">
    <w:name w:val="标准文件_附录表标题"/>
    <w:next w:val="38"/>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6">
    <w:name w:val="标准文件_附录一级条标题"/>
    <w:next w:val="38"/>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7">
    <w:name w:val="标准文件_附录二级条标题"/>
    <w:basedOn w:val="86"/>
    <w:next w:val="38"/>
    <w:qFormat/>
    <w:uiPriority w:val="0"/>
    <w:pPr>
      <w:widowControl/>
      <w:numPr>
        <w:ilvl w:val="2"/>
      </w:numPr>
      <w:wordWrap w:val="0"/>
      <w:overflowPunct w:val="0"/>
      <w:autoSpaceDE w:val="0"/>
      <w:autoSpaceDN w:val="0"/>
      <w:textAlignment w:val="baseline"/>
      <w:outlineLvl w:val="3"/>
    </w:pPr>
  </w:style>
  <w:style w:type="paragraph" w:customStyle="1" w:styleId="88">
    <w:name w:val="标准文件_附录公式"/>
    <w:basedOn w:val="65"/>
    <w:next w:val="6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9">
    <w:name w:val="标准文件_附录三级条标题"/>
    <w:next w:val="38"/>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90">
    <w:name w:val="标准文件_附录四级条标题"/>
    <w:next w:val="38"/>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91">
    <w:name w:val="标准文件_附录图标题"/>
    <w:next w:val="38"/>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92">
    <w:name w:val="标准文件_附录五级条标题"/>
    <w:next w:val="38"/>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3">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4">
    <w:name w:val="正文文本 字符"/>
    <w:link w:val="13"/>
    <w:qFormat/>
    <w:uiPriority w:val="0"/>
    <w:rPr>
      <w:kern w:val="2"/>
      <w:sz w:val="21"/>
      <w:szCs w:val="21"/>
    </w:rPr>
  </w:style>
  <w:style w:type="paragraph" w:customStyle="1" w:styleId="95">
    <w:name w:val="标准文件_附录章标题"/>
    <w:next w:val="3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6">
    <w:name w:val="标准文件_公式后的破折号"/>
    <w:basedOn w:val="38"/>
    <w:next w:val="38"/>
    <w:qFormat/>
    <w:uiPriority w:val="0"/>
    <w:pPr>
      <w:ind w:left="488" w:leftChars="200" w:hanging="289" w:hangingChars="290"/>
    </w:pPr>
  </w:style>
  <w:style w:type="paragraph" w:customStyle="1" w:styleId="97">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8">
    <w:name w:val="标准文件_目次、标准名称标题"/>
    <w:basedOn w:val="97"/>
    <w:next w:val="38"/>
    <w:qFormat/>
    <w:uiPriority w:val="0"/>
    <w:pPr>
      <w:spacing w:line="460" w:lineRule="exact"/>
      <w:ind w:left="0" w:firstLine="0"/>
    </w:pPr>
  </w:style>
  <w:style w:type="paragraph" w:customStyle="1" w:styleId="99">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100">
    <w:name w:val="标准文件_破折号列项"/>
    <w:link w:val="236"/>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101">
    <w:name w:val="标准文件_破折号列项（二级）"/>
    <w:basedOn w:val="100"/>
    <w:qFormat/>
    <w:uiPriority w:val="0"/>
    <w:pPr>
      <w:numPr>
        <w:numId w:val="10"/>
      </w:numPr>
    </w:pPr>
  </w:style>
  <w:style w:type="character" w:customStyle="1" w:styleId="102">
    <w:name w:val="Subtle Reference"/>
    <w:qFormat/>
    <w:uiPriority w:val="31"/>
    <w:rPr>
      <w:smallCaps/>
      <w:color w:val="C0504D"/>
      <w:u w:val="single"/>
    </w:rPr>
  </w:style>
  <w:style w:type="paragraph" w:customStyle="1" w:styleId="103">
    <w:name w:val="标准文件_示例后续"/>
    <w:basedOn w:val="1"/>
    <w:qFormat/>
    <w:uiPriority w:val="0"/>
    <w:pPr>
      <w:adjustRightInd/>
      <w:spacing w:line="240" w:lineRule="auto"/>
      <w:ind w:firstLine="200" w:firstLineChars="200"/>
    </w:pPr>
    <w:rPr>
      <w:sz w:val="18"/>
      <w:szCs w:val="24"/>
    </w:rPr>
  </w:style>
  <w:style w:type="paragraph" w:customStyle="1" w:styleId="104">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character" w:customStyle="1" w:styleId="105">
    <w:name w:val="脚注文本 字符"/>
    <w:link w:val="21"/>
    <w:semiHidden/>
    <w:qFormat/>
    <w:uiPriority w:val="0"/>
    <w:rPr>
      <w:rFonts w:ascii="宋体"/>
      <w:kern w:val="2"/>
      <w:sz w:val="18"/>
      <w:szCs w:val="18"/>
    </w:rPr>
  </w:style>
  <w:style w:type="paragraph" w:customStyle="1" w:styleId="106">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7">
    <w:name w:val="标准文件_图表脚注"/>
    <w:basedOn w:val="1"/>
    <w:next w:val="38"/>
    <w:qFormat/>
    <w:uiPriority w:val="0"/>
    <w:pPr>
      <w:numPr>
        <w:ilvl w:val="0"/>
        <w:numId w:val="12"/>
      </w:numPr>
      <w:spacing w:line="240" w:lineRule="auto"/>
      <w:jc w:val="left"/>
    </w:pPr>
    <w:rPr>
      <w:rFonts w:ascii="宋体" w:hAnsi="宋体"/>
      <w:sz w:val="18"/>
    </w:rPr>
  </w:style>
  <w:style w:type="character" w:customStyle="1" w:styleId="108">
    <w:name w:val="标准文件_图表脚注内容"/>
    <w:qFormat/>
    <w:uiPriority w:val="0"/>
    <w:rPr>
      <w:rFonts w:ascii="宋体" w:hAnsi="宋体" w:eastAsia="宋体" w:cs="Times New Roman"/>
      <w:spacing w:val="0"/>
      <w:sz w:val="18"/>
      <w:vertAlign w:val="superscript"/>
    </w:r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65"/>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3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38"/>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65"/>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38"/>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3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3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3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3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38"/>
    <w:qFormat/>
    <w:uiPriority w:val="0"/>
    <w:pPr>
      <w:outlineLvl w:val="4"/>
    </w:pPr>
  </w:style>
  <w:style w:type="paragraph" w:customStyle="1" w:styleId="133">
    <w:name w:val="附录四级无标题条"/>
    <w:basedOn w:val="132"/>
    <w:next w:val="38"/>
    <w:qFormat/>
    <w:uiPriority w:val="0"/>
    <w:pPr>
      <w:outlineLvl w:val="5"/>
    </w:pPr>
  </w:style>
  <w:style w:type="paragraph" w:customStyle="1" w:styleId="134">
    <w:name w:val="附录图"/>
    <w:next w:val="38"/>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38"/>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5"/>
    <w:next w:val="38"/>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38"/>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3"/>
    <w:qFormat/>
    <w:uiPriority w:val="0"/>
    <w:pPr>
      <w:framePr w:hSpace="0" w:wrap="around"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3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五级无标题"/>
    <w:basedOn w:val="43"/>
    <w:qFormat/>
    <w:uiPriority w:val="0"/>
    <w:pPr>
      <w:spacing w:before="0" w:beforeLines="0" w:after="0" w:afterLines="0"/>
      <w:outlineLvl w:val="9"/>
    </w:pPr>
    <w:rPr>
      <w:rFonts w:ascii="宋体" w:eastAsia="宋体"/>
    </w:rPr>
  </w:style>
  <w:style w:type="paragraph" w:customStyle="1" w:styleId="165">
    <w:name w:val="标准文件_三级无标题"/>
    <w:basedOn w:val="41"/>
    <w:link w:val="239"/>
    <w:qFormat/>
    <w:uiPriority w:val="0"/>
    <w:pPr>
      <w:spacing w:before="0" w:beforeLines="0" w:after="0" w:afterLines="0"/>
      <w:outlineLvl w:val="9"/>
    </w:pPr>
    <w:rPr>
      <w:rFonts w:ascii="宋体" w:eastAsia="宋体"/>
    </w:rPr>
  </w:style>
  <w:style w:type="paragraph" w:customStyle="1" w:styleId="166">
    <w:name w:val="标准文件_二级无标题"/>
    <w:basedOn w:val="40"/>
    <w:link w:val="234"/>
    <w:qFormat/>
    <w:uiPriority w:val="0"/>
    <w:pPr>
      <w:spacing w:before="0" w:beforeLines="0" w:after="0" w:afterLines="0"/>
      <w:outlineLvl w:val="9"/>
    </w:pPr>
    <w:rPr>
      <w:rFonts w:ascii="宋体" w:eastAsia="宋体"/>
    </w:rPr>
  </w:style>
  <w:style w:type="paragraph" w:customStyle="1" w:styleId="167">
    <w:name w:val="标准_四级无标题"/>
    <w:basedOn w:val="42"/>
    <w:next w:val="38"/>
    <w:qFormat/>
    <w:uiPriority w:val="0"/>
    <w:rPr>
      <w:rFonts w:eastAsia="宋体"/>
    </w:rPr>
  </w:style>
  <w:style w:type="paragraph" w:customStyle="1" w:styleId="168">
    <w:name w:val="标准文件_四级无标题"/>
    <w:basedOn w:val="42"/>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38"/>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38"/>
    <w:qFormat/>
    <w:uiPriority w:val="0"/>
    <w:pPr>
      <w:numPr>
        <w:ilvl w:val="0"/>
        <w:numId w:val="24"/>
      </w:numPr>
      <w:ind w:firstLine="0" w:firstLineChars="0"/>
    </w:pPr>
    <w:rPr>
      <w:rFonts w:cs="Arial"/>
      <w:szCs w:val="28"/>
    </w:rPr>
  </w:style>
  <w:style w:type="paragraph" w:customStyle="1" w:styleId="171">
    <w:name w:val="标准文件_附录标题"/>
    <w:basedOn w:val="84"/>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38"/>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38"/>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3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38"/>
    <w:qFormat/>
    <w:uiPriority w:val="0"/>
    <w:pPr>
      <w:ind w:firstLine="0" w:firstLineChars="0"/>
      <w:jc w:val="center"/>
    </w:pPr>
    <w:rPr>
      <w:sz w:val="18"/>
    </w:rPr>
  </w:style>
  <w:style w:type="paragraph" w:customStyle="1" w:styleId="180">
    <w:name w:val="标准文件_注："/>
    <w:next w:val="3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38"/>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38"/>
    <w:qFormat/>
    <w:uiPriority w:val="0"/>
    <w:rPr>
      <w:rFonts w:ascii="宋体" w:hAnsi="Times New Roman"/>
      <w:sz w:val="21"/>
    </w:rPr>
  </w:style>
  <w:style w:type="paragraph" w:customStyle="1" w:styleId="186">
    <w:name w:val="标准文件_表格续"/>
    <w:basedOn w:val="38"/>
    <w:next w:val="38"/>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38"/>
    <w:qFormat/>
    <w:uiPriority w:val="0"/>
    <w:pPr>
      <w:numPr>
        <w:ilvl w:val="1"/>
        <w:numId w:val="21"/>
      </w:numPr>
      <w:ind w:firstLine="0" w:firstLineChars="0"/>
    </w:pPr>
  </w:style>
  <w:style w:type="paragraph" w:customStyle="1" w:styleId="189">
    <w:name w:val="标准文件_三级项2"/>
    <w:basedOn w:val="38"/>
    <w:qFormat/>
    <w:uiPriority w:val="0"/>
    <w:pPr>
      <w:numPr>
        <w:ilvl w:val="0"/>
        <w:numId w:val="30"/>
      </w:numPr>
      <w:spacing w:line="300" w:lineRule="exact"/>
      <w:ind w:firstLineChars="0"/>
    </w:pPr>
    <w:rPr>
      <w:rFonts w:ascii="Times New Roman"/>
    </w:rPr>
  </w:style>
  <w:style w:type="paragraph" w:customStyle="1" w:styleId="190">
    <w:name w:val="标准文件_一级项2"/>
    <w:basedOn w:val="38"/>
    <w:qFormat/>
    <w:uiPriority w:val="0"/>
    <w:pPr>
      <w:numPr>
        <w:ilvl w:val="0"/>
        <w:numId w:val="31"/>
      </w:numPr>
      <w:spacing w:line="300" w:lineRule="exact"/>
      <w:ind w:firstLineChars="0"/>
    </w:pPr>
    <w:rPr>
      <w:rFonts w:ascii="Times New Roman"/>
    </w:rPr>
  </w:style>
  <w:style w:type="paragraph" w:customStyle="1" w:styleId="191">
    <w:name w:val="标准文件_提示"/>
    <w:basedOn w:val="38"/>
    <w:next w:val="38"/>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3"/>
    <w:qFormat/>
    <w:uiPriority w:val="0"/>
    <w:pPr>
      <w:framePr w:w="3997" w:h="471" w:hRule="exact" w:hSpace="0" w:vSpace="181" w:wrap="around" w:vAnchor="page" w:hAnchor="page" w:x="1419" w:y="14097"/>
    </w:pPr>
  </w:style>
  <w:style w:type="paragraph" w:customStyle="1" w:styleId="195">
    <w:name w:val="其他实施日期"/>
    <w:basedOn w:val="156"/>
    <w:qFormat/>
    <w:uiPriority w:val="0"/>
    <w:pPr>
      <w:framePr w:w="3997" w:h="471" w:hRule="exact" w:vSpace="181" w:wrap="around" w:vAnchor="page" w:hAnchor="page" w:x="7089" w:y="14097"/>
    </w:pPr>
  </w:style>
  <w:style w:type="paragraph" w:customStyle="1" w:styleId="196">
    <w:name w:val="标准文件_文件编号"/>
    <w:basedOn w:val="3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38"/>
    <w:next w:val="3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38"/>
    <w:next w:val="3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38"/>
    <w:next w:val="38"/>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38"/>
    <w:next w:val="38"/>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38"/>
    <w:next w:val="38"/>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38"/>
    <w:next w:val="38"/>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38"/>
    <w:next w:val="38"/>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38"/>
    <w:next w:val="38"/>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38"/>
    <w:qFormat/>
    <w:uiPriority w:val="0"/>
    <w:pPr>
      <w:ind w:left="811" w:firstLine="0" w:firstLineChars="0"/>
    </w:pPr>
    <w:rPr>
      <w:sz w:val="18"/>
    </w:rPr>
  </w:style>
  <w:style w:type="paragraph" w:customStyle="1" w:styleId="207">
    <w:name w:val="标准文件_注X后"/>
    <w:basedOn w:val="38"/>
    <w:qFormat/>
    <w:uiPriority w:val="0"/>
    <w:pPr>
      <w:ind w:left="811" w:firstLine="0" w:firstLineChars="0"/>
    </w:pPr>
    <w:rPr>
      <w:sz w:val="18"/>
    </w:rPr>
  </w:style>
  <w:style w:type="paragraph" w:customStyle="1" w:styleId="208">
    <w:name w:val="标准文件_示例后"/>
    <w:basedOn w:val="38"/>
    <w:qFormat/>
    <w:uiPriority w:val="0"/>
    <w:pPr>
      <w:ind w:left="964" w:firstLine="0" w:firstLineChars="0"/>
    </w:pPr>
    <w:rPr>
      <w:sz w:val="18"/>
    </w:rPr>
  </w:style>
  <w:style w:type="paragraph" w:customStyle="1" w:styleId="209">
    <w:name w:val="标准文件_示例X后"/>
    <w:basedOn w:val="38"/>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38"/>
    <w:next w:val="38"/>
    <w:qFormat/>
    <w:uiPriority w:val="0"/>
    <w:pPr>
      <w:tabs>
        <w:tab w:val="right" w:leader="dot" w:pos="9356"/>
      </w:tabs>
      <w:ind w:left="210" w:hanging="210" w:firstLineChars="0"/>
      <w:jc w:val="left"/>
    </w:pPr>
  </w:style>
  <w:style w:type="paragraph" w:customStyle="1" w:styleId="212">
    <w:name w:val="标准文件_附录一级无标题"/>
    <w:basedOn w:val="86"/>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7"/>
    <w:link w:val="231"/>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9"/>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90"/>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92"/>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38"/>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38"/>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38"/>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38"/>
    <w:qFormat/>
    <w:uiPriority w:val="0"/>
    <w:pPr>
      <w:spacing w:before="0" w:beforeLines="0" w:after="0" w:afterLines="0" w:line="276" w:lineRule="auto"/>
    </w:pPr>
    <w:rPr>
      <w:rFonts w:ascii="宋体" w:eastAsia="宋体"/>
    </w:rPr>
  </w:style>
  <w:style w:type="paragraph" w:customStyle="1" w:styleId="222">
    <w:name w:val="标准文件_索引标题"/>
    <w:basedOn w:val="72"/>
    <w:next w:val="38"/>
    <w:qFormat/>
    <w:uiPriority w:val="0"/>
    <w:rPr>
      <w:rFonts w:hAnsi="黑体"/>
    </w:rPr>
  </w:style>
  <w:style w:type="paragraph" w:customStyle="1" w:styleId="223">
    <w:name w:val="标准文件_脚注内容"/>
    <w:basedOn w:val="38"/>
    <w:qFormat/>
    <w:uiPriority w:val="0"/>
    <w:pPr>
      <w:ind w:left="400" w:leftChars="200" w:hanging="200" w:hangingChars="200"/>
    </w:pPr>
    <w:rPr>
      <w:sz w:val="15"/>
    </w:rPr>
  </w:style>
  <w:style w:type="paragraph" w:customStyle="1" w:styleId="224">
    <w:name w:val="标准文件_术语条一"/>
    <w:basedOn w:val="35"/>
    <w:next w:val="38"/>
    <w:qFormat/>
    <w:uiPriority w:val="0"/>
  </w:style>
  <w:style w:type="paragraph" w:customStyle="1" w:styleId="225">
    <w:name w:val="标准文件_术语条二"/>
    <w:basedOn w:val="166"/>
    <w:next w:val="38"/>
    <w:qFormat/>
    <w:uiPriority w:val="0"/>
  </w:style>
  <w:style w:type="paragraph" w:customStyle="1" w:styleId="226">
    <w:name w:val="标准文件_术语条三"/>
    <w:basedOn w:val="165"/>
    <w:next w:val="38"/>
    <w:qFormat/>
    <w:uiPriority w:val="0"/>
  </w:style>
  <w:style w:type="paragraph" w:customStyle="1" w:styleId="227">
    <w:name w:val="标准文件_术语条四"/>
    <w:basedOn w:val="168"/>
    <w:next w:val="38"/>
    <w:qFormat/>
    <w:uiPriority w:val="0"/>
  </w:style>
  <w:style w:type="paragraph" w:customStyle="1" w:styleId="228">
    <w:name w:val="标准文件_术语条五"/>
    <w:basedOn w:val="164"/>
    <w:next w:val="38"/>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character" w:customStyle="1" w:styleId="231">
    <w:name w:val="标准文件_附录二级无标题 Char"/>
    <w:link w:val="213"/>
    <w:qFormat/>
    <w:uiPriority w:val="0"/>
    <w:rPr>
      <w:rFonts w:ascii="宋体" w:eastAsia="宋体"/>
    </w:rPr>
  </w:style>
  <w:style w:type="character" w:customStyle="1" w:styleId="232">
    <w:name w:val="标准文件_一级无标题 Char"/>
    <w:link w:val="35"/>
    <w:qFormat/>
    <w:uiPriority w:val="0"/>
    <w:rPr>
      <w:rFonts w:ascii="宋体" w:eastAsia="宋体"/>
    </w:rPr>
  </w:style>
  <w:style w:type="character" w:customStyle="1" w:styleId="233">
    <w:name w:val="标准文件_二级条标题 Char"/>
    <w:link w:val="40"/>
    <w:qFormat/>
    <w:uiPriority w:val="0"/>
    <w:rPr>
      <w:rFonts w:ascii="黑体" w:hAnsi="Times New Roman" w:eastAsia="黑体" w:cs="Times New Roman"/>
      <w:sz w:val="21"/>
      <w:lang w:val="en-US" w:eastAsia="zh-CN" w:bidi="ar-SA"/>
    </w:rPr>
  </w:style>
  <w:style w:type="character" w:customStyle="1" w:styleId="234">
    <w:name w:val="标准文件_二级无标题 Char"/>
    <w:link w:val="166"/>
    <w:qFormat/>
    <w:uiPriority w:val="0"/>
    <w:rPr>
      <w:rFonts w:ascii="宋体" w:eastAsia="宋体"/>
    </w:rPr>
  </w:style>
  <w:style w:type="character" w:customStyle="1" w:styleId="235">
    <w:name w:val="标准文件_一级条标题 Char"/>
    <w:link w:val="36"/>
    <w:qFormat/>
    <w:uiPriority w:val="0"/>
  </w:style>
  <w:style w:type="character" w:customStyle="1" w:styleId="236">
    <w:name w:val="标准文件_破折号列项 Char"/>
    <w:link w:val="100"/>
    <w:qFormat/>
    <w:uiPriority w:val="0"/>
    <w:rPr>
      <w:rFonts w:ascii="Times New Roman" w:hAnsi="Times New Roman" w:eastAsia="宋体" w:cs="Times New Roman"/>
      <w:sz w:val="21"/>
      <w:lang w:val="en-US" w:eastAsia="zh-CN" w:bidi="ar-SA"/>
    </w:rPr>
  </w:style>
  <w:style w:type="character" w:customStyle="1" w:styleId="237">
    <w:name w:val="font11"/>
    <w:basedOn w:val="29"/>
    <w:qFormat/>
    <w:uiPriority w:val="0"/>
    <w:rPr>
      <w:rFonts w:ascii="微软雅黑" w:hAnsi="微软雅黑" w:eastAsia="微软雅黑" w:cs="微软雅黑"/>
      <w:color w:val="000000"/>
      <w:sz w:val="22"/>
      <w:szCs w:val="22"/>
      <w:u w:val="none"/>
    </w:rPr>
  </w:style>
  <w:style w:type="character" w:customStyle="1" w:styleId="238">
    <w:name w:val="font01"/>
    <w:basedOn w:val="29"/>
    <w:qFormat/>
    <w:uiPriority w:val="0"/>
    <w:rPr>
      <w:rFonts w:hint="eastAsia" w:ascii="宋体" w:hAnsi="宋体" w:eastAsia="宋体" w:cs="宋体"/>
      <w:color w:val="000000"/>
      <w:sz w:val="22"/>
      <w:szCs w:val="22"/>
      <w:u w:val="none"/>
    </w:rPr>
  </w:style>
  <w:style w:type="character" w:customStyle="1" w:styleId="239">
    <w:name w:val="标准文件_三级无标题 Char"/>
    <w:link w:val="165"/>
    <w:qFormat/>
    <w:uiPriority w:val="0"/>
    <w:rPr>
      <w:rFonts w:ascii="宋体" w:eastAsia="宋体"/>
    </w:rPr>
  </w:style>
  <w:style w:type="paragraph" w:customStyle="1" w:styleId="24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glossaryDocument" Target="glossary/document.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jpe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A472E39B36A4B6DA61809B38FE93C07"/>
        <w:style w:val=""/>
        <w:category>
          <w:name w:val="常规"/>
          <w:gallery w:val="placeholder"/>
        </w:category>
        <w:types>
          <w:type w:val="bbPlcHdr"/>
        </w:types>
        <w:behaviors>
          <w:behavior w:val="content"/>
        </w:behaviors>
        <w:description w:val=""/>
        <w:guid w:val="{3086529B-F3F1-4404-ACE1-6044A38B6828}"/>
      </w:docPartPr>
      <w:docPartBody>
        <w:p w14:paraId="70C5218E">
          <w:pPr>
            <w:pStyle w:val="5"/>
            <w:rPr>
              <w:rFonts w:hint="eastAsia"/>
            </w:rPr>
          </w:pPr>
          <w:r>
            <w:rPr>
              <w:rStyle w:val="4"/>
              <w:rFonts w:hint="eastAsia"/>
            </w:rPr>
            <w:t>单击或点击此处输入文字。</w:t>
          </w:r>
        </w:p>
      </w:docPartBody>
    </w:docPart>
    <w:docPart>
      <w:docPartPr>
        <w:name w:val="47BE26B78EB7435EBB3CFBD337EBC81F"/>
        <w:style w:val=""/>
        <w:category>
          <w:name w:val="常规"/>
          <w:gallery w:val="placeholder"/>
        </w:category>
        <w:types>
          <w:type w:val="bbPlcHdr"/>
        </w:types>
        <w:behaviors>
          <w:behavior w:val="content"/>
        </w:behaviors>
        <w:description w:val=""/>
        <w:guid w:val="{5CDD9A7E-7F15-463D-AF27-4C14D878936C}"/>
      </w:docPartPr>
      <w:docPartBody>
        <w:p w14:paraId="00670348">
          <w:pPr>
            <w:pStyle w:val="6"/>
            <w:rPr>
              <w:rFonts w:hint="eastAsia"/>
            </w:rPr>
          </w:pPr>
          <w:r>
            <w:rPr>
              <w:rStyle w:val="4"/>
              <w:rFonts w:hint="eastAsia"/>
            </w:rPr>
            <w:t>选择一项。</w:t>
          </w:r>
        </w:p>
      </w:docPartBody>
    </w:docPart>
    <w:docPart>
      <w:docPartPr>
        <w:name w:val="{ba0ee593-5d5b-49fe-8337-5337597e56df}"/>
        <w:style w:val=""/>
        <w:category>
          <w:name w:val="常规"/>
          <w:gallery w:val="placeholder"/>
        </w:category>
        <w:types>
          <w:type w:val="bbPlcHdr"/>
        </w:types>
        <w:behaviors>
          <w:behavior w:val="content"/>
        </w:behaviors>
        <w:description w:val=""/>
        <w:guid w:val="{ba0ee593-5d5b-49fe-8337-5337597e56df}"/>
      </w:docPartPr>
      <w:docPartBody>
        <w:p w14:paraId="6C755D34">
          <w:pPr>
            <w:pStyle w:val="9"/>
          </w:pPr>
          <w:r>
            <w:rPr>
              <w:rStyle w:val="10"/>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12C"/>
    <w:rsid w:val="0002194A"/>
    <w:rsid w:val="0014138A"/>
    <w:rsid w:val="00191901"/>
    <w:rsid w:val="00347D7B"/>
    <w:rsid w:val="003E7882"/>
    <w:rsid w:val="00492F9B"/>
    <w:rsid w:val="00511D92"/>
    <w:rsid w:val="00744412"/>
    <w:rsid w:val="0088512C"/>
    <w:rsid w:val="00BA6E67"/>
    <w:rsid w:val="00BE195B"/>
    <w:rsid w:val="00BF3AF4"/>
    <w:rsid w:val="00CA78B0"/>
    <w:rsid w:val="00CB2718"/>
    <w:rsid w:val="00D1726D"/>
    <w:rsid w:val="00DA4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A472E39B36A4B6DA61809B38FE93C07"/>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47BE26B78EB7435EBB3CFBD337EBC81F"/>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85F380A3A96F40F59D9F9F31001AAF3B"/>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8">
    <w:name w:val="EA62E24E69DD4534A04D231F0F11B5AB"/>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
    <w:name w:val="D33580E5DEE94A56B4AA6E6699E4C1B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10">
    <w:name w:val="占位符文本1"/>
    <w:basedOn w:val="2"/>
    <w:autoRedefine/>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extobjs>
    <extobj name="ECB019B1-382A-4266-B25C-5B523AA43C14-1">
      <extobjdata type="ECB019B1-382A-4266-B25C-5B523AA43C14" data="ewoJIkZpbGVJZCIgOiAiNDg1OTU3MTIyMjU3IiwKCSJHcm91cElkIiA6ICI2MjQ5ODk2NDQiLAoJIkltYWdlIiA6ICJpVkJPUncwS0dnb0FBQUFOU1VoRVVnQUFCV0VBQUFIM0NBWUFBQURhR1owTEFBQUFBWE5TUjBJQXJzNGM2UUFBSUFCSlJFRlVlSnpzM1hsOFhIVzkvL0gzNTh4azZVcUxwUXN0VUxTMGtMYVRPV2U0TENKUWtFVkJRVVJaMWN1aUlJTFhCUmNVdlNMaVNsRkIvS21BY3NFTnVLS0FDRndYNEFKV0JUTm5rcFpBYTFGS2diYTJwYlV0YlpQTW5NL3ZqOHowcG1tU1ptbEpLSy9uNDlGSG0vUDludS81Zk5QTWtzOTh6K2NyQV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b0kvK1AyR21IeTlRL2IxZ0FBQUFBRWxGVGtTdVFtQ0MiLAoJIlRoZW1lIiA6ICIiLAoJIlR5cGUiIDogImZsb3ciLAoJIlVzZXJJZCIgOiAiNDM0MDE1NzEwIiwKCSJWZXJzaW9uIiA6ICI1NCIKfQo="/>
    </extobj>
    <extobj name="ECB019B1-382A-4266-B25C-5B523AA43C14-2">
      <extobjdata type="ECB019B1-382A-4266-B25C-5B523AA43C14" data="ewoJIkZpbGVJZCIgOiAiNDg1OTU3MTIyMjU3IiwKCSJHcm91cElkIiA6ICI2MjQ5ODk2NDQiLAoJIkltYWdlIiA6ICJpVkJPUncwS0dnb0FBQUFOU1VoRVVnQUFCV0VBQUFIM0NBWUFBQURhR1owTEFBQUFBWE5TUjBJQXJzNGM2UUFBSUFCSlJFRlVlSnpzM1hsOFhIVzkvL0gzNTh4azZVcUxwUXN0VUxTMGtMYVRPV2U0TENKUWtFVkJRVVJaMWN1aUlJTFhCUmNVdlNMaVNsRkIvS21BY3NFTnVLS0FDRndYNEFKV0JUTm5rcFpBYTFGS2diYTJwYlV0YlpQTW5NL3ZqOHowcG1tU1ptbEpLSy9uNDlGSG0vUDludS81Zk5QTWtzOTh6K2NyQV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b0kvK1AyR21IeTlRL2IxZ0FBQUFBRWxGVGtTdVFtQ0MiLAoJIlRoZW1lIiA6ICIiLAoJIlR5cGUiIDogImZsb3ciLAoJIlVzZXJJZCIgOiAiNDM0MDE1NzEwIiwKCSJWZXJzaW9uIiA6ICIzOCIKfQo="/>
    </extobj>
    <extobj name="ECB019B1-382A-4266-B25C-5B523AA43C14-3">
      <extobjdata type="ECB019B1-382A-4266-B25C-5B523AA43C14" data="ewoJIkZpbGVJZCIgOiAiNDg1OTU3MTIyMjU3IiwKCSJHcm91cElkIiA6ICI2MjQ5ODk2NDQiLAoJIkltYWdlIiA6ICJpVkJPUncwS0dnb0FBQUFOU1VoRVVnQUFCV0VBQUFIM0NBWUFBQURhR1owTEFBQUFBWE5TUjBJQXJzNGM2UUFBSUFCSlJFRlVlSnpzM1hsOFhIVzkvL0gzNTh4azZVcUxwUXN0VUxTMGtMYVRPV2U0TENKUWtFVkJRVVJaMWN1aUlJTFhCUmNVdlNMaVNsRkIvS21BY3NFTnVLS0FDRndYNEFKV0JUTm5rcFpBYTFGS2diYTJwYlV0YlpQTW5NL3ZqOHowcG1tU1ptbEpLSy9uNDlGSG0vUDludS81Zk5QTWtzOTh6K2NyQV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b0kvK1AyR21IeTlRL2IxZ0FBQUFBRWxGVGtTdVFtQ0MiLAoJIlRoZW1lIiA6ICIiLAoJIlR5cGUiIDogImZsb3ciLAoJIlVzZXJJZCIgOiAiNDM0MDE1NzEwIiwKCSJWZXJzaW9uIiA6ICI3NyIKfQo="/>
    </extobj>
  </extobj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8</Pages>
  <Words>3957</Words>
  <Characters>4511</Characters>
  <Lines>22</Lines>
  <Paragraphs>6</Paragraphs>
  <TotalTime>0</TotalTime>
  <ScaleCrop>false</ScaleCrop>
  <LinksUpToDate>false</LinksUpToDate>
  <CharactersWithSpaces>4652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2024-10-18T03:18:00Z</dcterms:created>
  <dc:creator>霍先生</dc:creator>
  <cp:lastModifiedBy>标准部-刘畅</cp:lastModifiedBy>
  <cp:lastPrinted>2021-02-02T08:22:00Z</cp:lastPrinted>
  <dcterms:modified xsi:type="dcterms:W3CDTF">2026-05-11T07:46:50Z</dcterms:modified>
  <dc:title>团体标准</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eyJoZGlkIjoiYzNmMjNlYzNkMzMzMDY2NzUxYWJjNGJiMmRjZDI2ODQiLCJ1c2VySWQiOiI0MzQwMTU3MTAifQ==</vt:lpwstr>
  </property>
  <property fmtid="{D5CDD505-2E9C-101B-9397-08002B2CF9AE}" pid="15" name="KSOProductBuildVer">
    <vt:lpwstr>2052-12.1.0.25865</vt:lpwstr>
  </property>
  <property fmtid="{D5CDD505-2E9C-101B-9397-08002B2CF9AE}" pid="16" name="ICV">
    <vt:lpwstr>D64863F0A5A74E3F8F6F1F38FAC99480_13</vt:lpwstr>
  </property>
</Properties>
</file>